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E114" w14:textId="77777777" w:rsidR="00A13D0F" w:rsidRDefault="00A13D0F" w:rsidP="003D2599">
      <w:pPr>
        <w:widowControl w:val="0"/>
        <w:tabs>
          <w:tab w:val="left" w:pos="4253"/>
        </w:tabs>
        <w:autoSpaceDE w:val="0"/>
        <w:autoSpaceDN w:val="0"/>
        <w:adjustRightInd w:val="0"/>
        <w:jc w:val="both"/>
        <w:rPr>
          <w:rFonts w:ascii="Arial" w:hAnsi="Arial" w:cs="Arial"/>
          <w:b/>
          <w:bCs/>
          <w:color w:val="000000"/>
          <w:sz w:val="23"/>
          <w:szCs w:val="23"/>
        </w:rPr>
      </w:pPr>
    </w:p>
    <w:p w14:paraId="3D99E93E" w14:textId="7C3B79AD" w:rsidR="007D0A16" w:rsidRPr="00EA6532" w:rsidRDefault="007D0A16" w:rsidP="003D2599">
      <w:pPr>
        <w:widowControl w:val="0"/>
        <w:tabs>
          <w:tab w:val="left" w:pos="4253"/>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Pr>
          <w:rFonts w:ascii="Calibri" w:hAnsi="Calibri" w:cs="Arial"/>
          <w:b/>
          <w:bCs/>
          <w:color w:val="000000"/>
          <w:sz w:val="22"/>
          <w:szCs w:val="22"/>
        </w:rPr>
        <w:t>Al</w:t>
      </w:r>
      <w:r w:rsidRPr="00EA6532">
        <w:rPr>
          <w:rFonts w:ascii="Calibri" w:hAnsi="Calibri" w:cs="Arial"/>
          <w:b/>
          <w:bCs/>
          <w:color w:val="000000"/>
          <w:sz w:val="22"/>
          <w:szCs w:val="22"/>
        </w:rPr>
        <w:t>la</w:t>
      </w:r>
      <w:r>
        <w:rPr>
          <w:rFonts w:ascii="Calibri" w:hAnsi="Calibri" w:cs="Arial"/>
          <w:b/>
          <w:bCs/>
          <w:color w:val="000000"/>
          <w:sz w:val="22"/>
          <w:szCs w:val="22"/>
        </w:rPr>
        <w:t xml:space="preserve"> C</w:t>
      </w:r>
      <w:r w:rsidRPr="00EA6532">
        <w:rPr>
          <w:rFonts w:ascii="Calibri" w:hAnsi="Calibri" w:cs="Arial"/>
          <w:b/>
          <w:bCs/>
          <w:color w:val="000000"/>
          <w:sz w:val="22"/>
          <w:szCs w:val="22"/>
        </w:rPr>
        <w:t xml:space="preserve">amera di </w:t>
      </w:r>
      <w:r>
        <w:rPr>
          <w:rFonts w:ascii="Calibri" w:hAnsi="Calibri" w:cs="Arial"/>
          <w:b/>
          <w:bCs/>
          <w:color w:val="000000"/>
          <w:sz w:val="22"/>
          <w:szCs w:val="22"/>
        </w:rPr>
        <w:t>C</w:t>
      </w:r>
      <w:r w:rsidRPr="00EA6532">
        <w:rPr>
          <w:rFonts w:ascii="Calibri" w:hAnsi="Calibri" w:cs="Arial"/>
          <w:b/>
          <w:bCs/>
          <w:color w:val="000000"/>
          <w:sz w:val="22"/>
          <w:szCs w:val="22"/>
        </w:rPr>
        <w:t xml:space="preserve">ommercio di </w:t>
      </w:r>
      <w:r>
        <w:rPr>
          <w:rFonts w:ascii="Calibri" w:hAnsi="Calibri" w:cs="Arial"/>
          <w:b/>
          <w:bCs/>
          <w:color w:val="000000"/>
          <w:sz w:val="22"/>
          <w:szCs w:val="22"/>
        </w:rPr>
        <w:t>Cagliari-Oristano</w:t>
      </w:r>
    </w:p>
    <w:p w14:paraId="4F628C32" w14:textId="77777777" w:rsidR="00486A34" w:rsidRPr="00EA6532" w:rsidRDefault="00486A34" w:rsidP="00486A34">
      <w:pPr>
        <w:widowControl w:val="0"/>
        <w:tabs>
          <w:tab w:val="left" w:pos="5387"/>
        </w:tabs>
        <w:autoSpaceDE w:val="0"/>
        <w:autoSpaceDN w:val="0"/>
        <w:adjustRightInd w:val="0"/>
        <w:jc w:val="both"/>
        <w:rPr>
          <w:rFonts w:ascii="Calibri" w:hAnsi="Calibri" w:cs="Arial"/>
          <w:b/>
          <w:bCs/>
          <w:color w:val="000000"/>
          <w:sz w:val="22"/>
          <w:szCs w:val="22"/>
        </w:rPr>
      </w:pPr>
    </w:p>
    <w:p w14:paraId="12A93F9F" w14:textId="6D3C4424" w:rsidR="00486A34" w:rsidRPr="001523D5" w:rsidRDefault="00486A34" w:rsidP="00D509DF">
      <w:pPr>
        <w:widowControl w:val="0"/>
        <w:tabs>
          <w:tab w:val="left" w:pos="8504"/>
        </w:tabs>
        <w:autoSpaceDE w:val="0"/>
        <w:autoSpaceDN w:val="0"/>
        <w:adjustRightInd w:val="0"/>
        <w:rPr>
          <w:rFonts w:ascii="Calibri" w:hAnsi="Calibri" w:cs="Arial"/>
          <w:b/>
          <w:bCs/>
          <w:color w:val="000000"/>
          <w:sz w:val="22"/>
          <w:szCs w:val="22"/>
        </w:rPr>
      </w:pPr>
      <w:r w:rsidRPr="00EA6532">
        <w:rPr>
          <w:rFonts w:ascii="Calibri" w:hAnsi="Calibri" w:cs="Arial"/>
          <w:color w:val="000000"/>
          <w:sz w:val="22"/>
          <w:szCs w:val="22"/>
        </w:rPr>
        <w:t>Il/la sottoscritto/a</w:t>
      </w:r>
      <w:r w:rsidRPr="001D2886">
        <w:rPr>
          <w:rFonts w:ascii="Calibri" w:hAnsi="Calibri" w:cs="Arial"/>
          <w:color w:val="000000"/>
          <w:sz w:val="22"/>
          <w:szCs w:val="22"/>
        </w:rPr>
        <w:t xml:space="preserve"> _____________________________________________________________</w:t>
      </w:r>
    </w:p>
    <w:p w14:paraId="01FA67FE" w14:textId="77777777" w:rsidR="00486A34" w:rsidRPr="00EA6532" w:rsidRDefault="00486A34" w:rsidP="00D509DF">
      <w:pPr>
        <w:widowControl w:val="0"/>
        <w:tabs>
          <w:tab w:val="left" w:pos="8504"/>
        </w:tabs>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                                                                                 (cognome) (nome)</w:t>
      </w:r>
    </w:p>
    <w:p w14:paraId="7E743BB5" w14:textId="15A7558C" w:rsidR="00486A34" w:rsidRPr="00EA6532" w:rsidRDefault="00486A34" w:rsidP="00D509DF">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codice </w:t>
      </w:r>
      <w:r w:rsidR="001523D5">
        <w:rPr>
          <w:rFonts w:ascii="Calibri" w:hAnsi="Calibri" w:cs="Arial"/>
          <w:color w:val="000000"/>
          <w:sz w:val="22"/>
          <w:szCs w:val="22"/>
        </w:rPr>
        <w:t>f</w:t>
      </w:r>
      <w:r w:rsidRPr="00EA6532">
        <w:rPr>
          <w:rFonts w:ascii="Calibri" w:hAnsi="Calibri" w:cs="Arial"/>
          <w:color w:val="000000"/>
          <w:sz w:val="22"/>
          <w:szCs w:val="22"/>
        </w:rPr>
        <w:t xml:space="preserve">iscale </w:t>
      </w:r>
      <w:r w:rsidRPr="001523D5">
        <w:rPr>
          <w:rFonts w:ascii="Calibri" w:hAnsi="Calibri" w:cs="Arial"/>
          <w:b/>
          <w:bCs/>
          <w:color w:val="000000"/>
          <w:sz w:val="22"/>
          <w:szCs w:val="22"/>
        </w:rPr>
        <w:t>_________________________________________________________________</w:t>
      </w:r>
    </w:p>
    <w:p w14:paraId="4C23970D" w14:textId="7E7794C9" w:rsidR="00486A34" w:rsidRPr="00EA6532" w:rsidRDefault="00486A34" w:rsidP="00D509DF">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w:t>
      </w:r>
      <w:r w:rsidR="009B4748">
        <w:rPr>
          <w:rFonts w:ascii="Calibri" w:hAnsi="Calibri" w:cs="Arial"/>
          <w:color w:val="000000"/>
          <w:sz w:val="22"/>
          <w:szCs w:val="22"/>
        </w:rPr>
        <w:t xml:space="preserve"> </w:t>
      </w:r>
      <w:r w:rsidR="005E25FD">
        <w:rPr>
          <w:rFonts w:ascii="Calibri" w:hAnsi="Calibri" w:cs="Arial"/>
          <w:color w:val="000000"/>
          <w:sz w:val="22"/>
          <w:szCs w:val="22"/>
        </w:rPr>
        <w:t>r</w:t>
      </w:r>
      <w:r w:rsidRPr="00EA6532">
        <w:rPr>
          <w:rFonts w:ascii="Calibri" w:hAnsi="Calibri" w:cs="Arial"/>
          <w:color w:val="000000"/>
          <w:sz w:val="22"/>
          <w:szCs w:val="22"/>
        </w:rPr>
        <w:t>appresentante</w:t>
      </w:r>
      <w:r w:rsidRPr="001523D5">
        <w:rPr>
          <w:rFonts w:ascii="Calibri" w:hAnsi="Calibri" w:cs="Arial"/>
          <w:b/>
          <w:bCs/>
          <w:color w:val="000000"/>
          <w:sz w:val="22"/>
          <w:szCs w:val="22"/>
        </w:rPr>
        <w:t>__________________________________________</w:t>
      </w:r>
    </w:p>
    <w:p w14:paraId="0C66A7B7" w14:textId="0BADF77C" w:rsidR="00486A34" w:rsidRPr="00EA6532" w:rsidRDefault="00486A34" w:rsidP="00D509DF">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Pr>
          <w:rFonts w:ascii="Calibri" w:hAnsi="Calibri" w:cs="Arial"/>
          <w:color w:val="000000"/>
          <w:sz w:val="22"/>
          <w:szCs w:val="22"/>
        </w:rPr>
        <w:t>im</w:t>
      </w:r>
      <w:r w:rsidRPr="00EA6532">
        <w:rPr>
          <w:rFonts w:ascii="Calibri" w:hAnsi="Calibri" w:cs="Arial"/>
          <w:color w:val="000000"/>
          <w:sz w:val="22"/>
          <w:szCs w:val="22"/>
        </w:rPr>
        <w:t>presa/società</w:t>
      </w:r>
      <w:r w:rsidRPr="001523D5">
        <w:rPr>
          <w:rFonts w:ascii="Calibri" w:hAnsi="Calibri" w:cs="Arial"/>
          <w:b/>
          <w:bCs/>
          <w:color w:val="000000"/>
          <w:sz w:val="22"/>
          <w:szCs w:val="22"/>
        </w:rPr>
        <w:t>_______________</w:t>
      </w:r>
      <w:r w:rsidR="00D53094" w:rsidRPr="001523D5">
        <w:rPr>
          <w:rFonts w:ascii="Calibri" w:hAnsi="Calibri" w:cs="Arial"/>
          <w:b/>
          <w:bCs/>
          <w:color w:val="000000"/>
          <w:sz w:val="22"/>
          <w:szCs w:val="22"/>
        </w:rPr>
        <w:t>___</w:t>
      </w:r>
      <w:r w:rsidRPr="001523D5">
        <w:rPr>
          <w:rFonts w:ascii="Calibri" w:hAnsi="Calibri" w:cs="Arial"/>
          <w:b/>
          <w:bCs/>
          <w:color w:val="000000"/>
          <w:sz w:val="22"/>
          <w:szCs w:val="22"/>
        </w:rPr>
        <w:t>_________________________________________</w:t>
      </w:r>
    </w:p>
    <w:p w14:paraId="295FA1D2" w14:textId="5CFC2A13" w:rsidR="00486A34" w:rsidRPr="00EA6532" w:rsidRDefault="00486A34" w:rsidP="00D509DF">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7E2915" w:rsidRPr="001523D5">
        <w:rPr>
          <w:rFonts w:ascii="Calibri" w:hAnsi="Calibri" w:cs="Arial"/>
          <w:b/>
          <w:bCs/>
          <w:color w:val="000000"/>
          <w:sz w:val="22"/>
          <w:szCs w:val="22"/>
        </w:rPr>
        <w:t>__________</w:t>
      </w:r>
      <w:r w:rsidRPr="00EA6532">
        <w:rPr>
          <w:rFonts w:ascii="Calibri" w:hAnsi="Calibri" w:cs="Arial"/>
          <w:color w:val="000000"/>
          <w:sz w:val="22"/>
          <w:szCs w:val="22"/>
        </w:rPr>
        <w:t xml:space="preserve"> con il n</w:t>
      </w:r>
      <w:r>
        <w:rPr>
          <w:rFonts w:ascii="Calibri" w:hAnsi="Calibri" w:cs="Arial"/>
          <w:color w:val="000000"/>
          <w:sz w:val="22"/>
          <w:szCs w:val="22"/>
        </w:rPr>
        <w:t xml:space="preserve">umero </w:t>
      </w:r>
      <w:r w:rsidR="00AC3310">
        <w:rPr>
          <w:rFonts w:ascii="Calibri" w:hAnsi="Calibri" w:cs="Arial"/>
          <w:color w:val="000000"/>
          <w:sz w:val="22"/>
          <w:szCs w:val="22"/>
        </w:rPr>
        <w:t>P</w:t>
      </w:r>
      <w:r w:rsidRPr="00EA6532">
        <w:rPr>
          <w:rFonts w:ascii="Calibri" w:hAnsi="Calibri" w:cs="Arial"/>
          <w:color w:val="000000"/>
          <w:sz w:val="22"/>
          <w:szCs w:val="22"/>
        </w:rPr>
        <w:t>artita Iva</w:t>
      </w:r>
      <w:r w:rsidRPr="001523D5">
        <w:rPr>
          <w:rFonts w:ascii="Calibri" w:hAnsi="Calibri" w:cs="Arial"/>
          <w:b/>
          <w:bCs/>
          <w:color w:val="000000"/>
          <w:sz w:val="22"/>
          <w:szCs w:val="22"/>
        </w:rPr>
        <w:t>___________</w:t>
      </w:r>
      <w:r w:rsidR="001523D5">
        <w:rPr>
          <w:rFonts w:ascii="Calibri" w:hAnsi="Calibri" w:cs="Arial"/>
          <w:b/>
          <w:bCs/>
          <w:color w:val="000000"/>
          <w:sz w:val="22"/>
          <w:szCs w:val="22"/>
        </w:rPr>
        <w:t>_</w:t>
      </w:r>
      <w:r w:rsidRPr="001523D5">
        <w:rPr>
          <w:rFonts w:ascii="Calibri" w:hAnsi="Calibri" w:cs="Arial"/>
          <w:b/>
          <w:bCs/>
          <w:color w:val="000000"/>
          <w:sz w:val="22"/>
          <w:szCs w:val="22"/>
        </w:rPr>
        <w:t>__________</w:t>
      </w:r>
      <w:r w:rsidR="0002334E" w:rsidRPr="001523D5">
        <w:rPr>
          <w:rFonts w:ascii="Calibri" w:hAnsi="Calibri" w:cs="Arial"/>
          <w:color w:val="000000"/>
          <w:sz w:val="22"/>
          <w:szCs w:val="22"/>
        </w:rPr>
        <w:tab/>
      </w:r>
      <w:r w:rsidR="0002334E">
        <w:rPr>
          <w:rFonts w:ascii="Calibri" w:hAnsi="Calibri" w:cs="Arial"/>
          <w:color w:val="000000"/>
          <w:sz w:val="22"/>
          <w:szCs w:val="22"/>
        </w:rPr>
        <w:br/>
      </w:r>
      <w:r>
        <w:rPr>
          <w:rFonts w:ascii="Calibri" w:hAnsi="Calibri" w:cs="Arial"/>
          <w:color w:val="000000"/>
          <w:sz w:val="22"/>
          <w:szCs w:val="22"/>
        </w:rPr>
        <w:t>REA n</w:t>
      </w:r>
      <w:r w:rsidRPr="001523D5">
        <w:rPr>
          <w:rFonts w:ascii="Calibri" w:hAnsi="Calibri" w:cs="Arial"/>
          <w:b/>
          <w:bCs/>
          <w:color w:val="000000"/>
          <w:sz w:val="22"/>
          <w:szCs w:val="22"/>
        </w:rPr>
        <w:t>.___________</w:t>
      </w:r>
      <w:r w:rsidR="00DE3651">
        <w:rPr>
          <w:rFonts w:ascii="Calibri" w:hAnsi="Calibri" w:cs="Arial"/>
          <w:color w:val="000000"/>
          <w:sz w:val="22"/>
          <w:szCs w:val="22"/>
        </w:rPr>
        <w:t xml:space="preserve"> </w:t>
      </w:r>
      <w:r w:rsidRPr="00EA6532">
        <w:rPr>
          <w:rFonts w:ascii="Calibri" w:hAnsi="Calibri" w:cs="Arial"/>
          <w:color w:val="000000"/>
          <w:sz w:val="22"/>
          <w:szCs w:val="22"/>
        </w:rPr>
        <w:t>con sede</w:t>
      </w:r>
      <w:r w:rsidR="005638B9">
        <w:rPr>
          <w:rFonts w:ascii="Calibri" w:hAnsi="Calibri" w:cs="Arial"/>
          <w:color w:val="000000"/>
          <w:sz w:val="22"/>
          <w:szCs w:val="22"/>
        </w:rPr>
        <w:t xml:space="preserve"> </w:t>
      </w:r>
      <w:r w:rsidR="005638B9" w:rsidRPr="00D509DF">
        <w:rPr>
          <w:rFonts w:ascii="Calibri" w:hAnsi="Calibri" w:cs="Arial"/>
          <w:color w:val="000000"/>
          <w:sz w:val="22"/>
          <w:szCs w:val="22"/>
        </w:rPr>
        <w:t>legale</w:t>
      </w:r>
      <w:r w:rsidRPr="00EA6532">
        <w:rPr>
          <w:rFonts w:ascii="Calibri" w:hAnsi="Calibri" w:cs="Arial"/>
          <w:color w:val="000000"/>
          <w:sz w:val="22"/>
          <w:szCs w:val="22"/>
        </w:rPr>
        <w:t xml:space="preserve"> in via/piazza</w:t>
      </w:r>
      <w:r w:rsidRPr="001523D5">
        <w:rPr>
          <w:rFonts w:ascii="Calibri" w:hAnsi="Calibri" w:cs="Arial"/>
          <w:b/>
          <w:bCs/>
          <w:color w:val="000000"/>
          <w:sz w:val="22"/>
          <w:szCs w:val="22"/>
        </w:rPr>
        <w:t>_____________________________________</w:t>
      </w:r>
      <w:r w:rsidR="0002334E">
        <w:rPr>
          <w:rFonts w:ascii="Calibri" w:hAnsi="Calibri" w:cs="Arial"/>
          <w:color w:val="000000"/>
          <w:sz w:val="22"/>
          <w:szCs w:val="22"/>
        </w:rPr>
        <w:br/>
      </w:r>
      <w:r w:rsidRPr="00EA6532">
        <w:rPr>
          <w:rFonts w:ascii="Calibri" w:hAnsi="Calibri" w:cs="Arial"/>
          <w:color w:val="000000"/>
          <w:sz w:val="22"/>
          <w:szCs w:val="22"/>
        </w:rPr>
        <w:t xml:space="preserve">n. </w:t>
      </w:r>
      <w:r w:rsidRPr="001523D5">
        <w:rPr>
          <w:rFonts w:ascii="Calibri" w:hAnsi="Calibri" w:cs="Arial"/>
          <w:b/>
          <w:bCs/>
          <w:color w:val="000000"/>
          <w:sz w:val="22"/>
          <w:szCs w:val="22"/>
        </w:rPr>
        <w:t>______</w:t>
      </w:r>
      <w:r w:rsidR="0002334E">
        <w:rPr>
          <w:rFonts w:ascii="Calibri" w:hAnsi="Calibri" w:cs="Arial"/>
          <w:color w:val="000000"/>
          <w:sz w:val="22"/>
          <w:szCs w:val="22"/>
        </w:rPr>
        <w:t xml:space="preserve"> </w:t>
      </w:r>
      <w:r w:rsidRPr="00EA6532">
        <w:rPr>
          <w:rFonts w:ascii="Calibri" w:hAnsi="Calibri" w:cs="Arial"/>
          <w:color w:val="000000"/>
          <w:sz w:val="22"/>
          <w:szCs w:val="22"/>
        </w:rPr>
        <w:t xml:space="preserve">città </w:t>
      </w:r>
      <w:r w:rsidRPr="001523D5">
        <w:rPr>
          <w:rFonts w:ascii="Calibri" w:hAnsi="Calibri" w:cs="Arial"/>
          <w:b/>
          <w:bCs/>
          <w:color w:val="000000"/>
          <w:sz w:val="22"/>
          <w:szCs w:val="22"/>
        </w:rPr>
        <w:t>________________________________</w:t>
      </w:r>
      <w:r w:rsidR="0002334E">
        <w:rPr>
          <w:rFonts w:ascii="Calibri" w:hAnsi="Calibri" w:cs="Arial"/>
          <w:color w:val="000000"/>
          <w:sz w:val="22"/>
          <w:szCs w:val="22"/>
        </w:rPr>
        <w:t xml:space="preserve"> </w:t>
      </w:r>
      <w:r w:rsidRPr="00EA6532">
        <w:rPr>
          <w:rFonts w:ascii="Calibri" w:hAnsi="Calibri" w:cs="Arial"/>
          <w:color w:val="000000"/>
          <w:sz w:val="22"/>
          <w:szCs w:val="22"/>
        </w:rPr>
        <w:t xml:space="preserve">provincia </w:t>
      </w:r>
      <w:r w:rsidRPr="001523D5">
        <w:rPr>
          <w:rFonts w:ascii="Calibri" w:hAnsi="Calibri" w:cs="Arial"/>
          <w:b/>
          <w:bCs/>
          <w:color w:val="000000"/>
          <w:sz w:val="22"/>
          <w:szCs w:val="22"/>
        </w:rPr>
        <w:t>____________</w:t>
      </w:r>
      <w:r w:rsidRPr="00EA6532">
        <w:rPr>
          <w:rFonts w:ascii="Calibri" w:hAnsi="Calibri" w:cs="Arial"/>
          <w:color w:val="000000"/>
          <w:sz w:val="22"/>
          <w:szCs w:val="22"/>
        </w:rPr>
        <w:t xml:space="preserve"> CAP </w:t>
      </w:r>
      <w:r w:rsidR="0002334E" w:rsidRPr="0002334E">
        <w:rPr>
          <w:rFonts w:ascii="Calibri" w:hAnsi="Calibri" w:cs="Arial"/>
          <w:color w:val="000000"/>
          <w:sz w:val="22"/>
          <w:szCs w:val="22"/>
          <w:u w:val="single"/>
        </w:rPr>
        <w:tab/>
      </w:r>
    </w:p>
    <w:p w14:paraId="0860D63F" w14:textId="024634E4" w:rsidR="001523D5" w:rsidRDefault="002111CF" w:rsidP="001523D5">
      <w:pPr>
        <w:widowControl w:val="0"/>
        <w:tabs>
          <w:tab w:val="left" w:pos="8504"/>
        </w:tabs>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t</w:t>
      </w:r>
      <w:r w:rsidR="001523D5">
        <w:rPr>
          <w:rFonts w:ascii="Calibri" w:hAnsi="Calibri" w:cs="Arial"/>
          <w:color w:val="000000"/>
          <w:sz w:val="22"/>
          <w:szCs w:val="22"/>
        </w:rPr>
        <w:t>elefono</w:t>
      </w:r>
      <w:r w:rsidR="001523D5" w:rsidRPr="00EA6532">
        <w:rPr>
          <w:rFonts w:ascii="Calibri" w:hAnsi="Calibri" w:cs="Arial"/>
          <w:color w:val="000000"/>
          <w:sz w:val="22"/>
          <w:szCs w:val="22"/>
        </w:rPr>
        <w:t xml:space="preserve"> </w:t>
      </w:r>
      <w:r w:rsidR="001523D5" w:rsidRPr="00333820">
        <w:rPr>
          <w:rFonts w:ascii="Calibri" w:hAnsi="Calibri" w:cs="Arial"/>
          <w:b/>
          <w:bCs/>
          <w:color w:val="000000"/>
          <w:sz w:val="22"/>
          <w:szCs w:val="22"/>
        </w:rPr>
        <w:t>______________________________</w:t>
      </w:r>
      <w:r w:rsidR="001523D5" w:rsidRPr="00EA6532">
        <w:rPr>
          <w:rFonts w:ascii="Calibri" w:hAnsi="Calibri" w:cs="Arial"/>
          <w:color w:val="000000"/>
          <w:sz w:val="22"/>
          <w:szCs w:val="22"/>
        </w:rPr>
        <w:t xml:space="preserve"> </w:t>
      </w:r>
      <w:r>
        <w:rPr>
          <w:rFonts w:ascii="Calibri" w:hAnsi="Calibri" w:cs="Arial"/>
          <w:color w:val="000000"/>
          <w:sz w:val="22"/>
          <w:szCs w:val="22"/>
        </w:rPr>
        <w:t>c</w:t>
      </w:r>
      <w:r w:rsidR="001523D5">
        <w:rPr>
          <w:rFonts w:ascii="Calibri" w:hAnsi="Calibri" w:cs="Arial"/>
          <w:color w:val="000000"/>
          <w:sz w:val="22"/>
          <w:szCs w:val="22"/>
        </w:rPr>
        <w:t xml:space="preserve">ellulare </w:t>
      </w:r>
      <w:r w:rsidR="001523D5" w:rsidRPr="00B16ED7">
        <w:rPr>
          <w:rFonts w:ascii="Calibri" w:hAnsi="Calibri" w:cs="Arial"/>
          <w:color w:val="000000"/>
          <w:sz w:val="22"/>
          <w:szCs w:val="22"/>
          <w:u w:val="single"/>
        </w:rPr>
        <w:tab/>
      </w:r>
    </w:p>
    <w:p w14:paraId="0607E091" w14:textId="77777777" w:rsidR="001523D5" w:rsidRDefault="001523D5" w:rsidP="001523D5">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e</w:t>
      </w:r>
      <w:r>
        <w:rPr>
          <w:rFonts w:ascii="Calibri" w:hAnsi="Calibri" w:cs="Arial"/>
          <w:color w:val="000000"/>
          <w:sz w:val="22"/>
          <w:szCs w:val="22"/>
        </w:rPr>
        <w:t>-</w:t>
      </w:r>
      <w:r w:rsidRPr="00EA6532">
        <w:rPr>
          <w:rFonts w:ascii="Calibri" w:hAnsi="Calibri" w:cs="Arial"/>
          <w:color w:val="000000"/>
          <w:sz w:val="22"/>
          <w:szCs w:val="22"/>
        </w:rPr>
        <w:t xml:space="preserve">mail </w:t>
      </w:r>
      <w:r w:rsidRPr="00B16ED7">
        <w:rPr>
          <w:rFonts w:ascii="Calibri" w:hAnsi="Calibri" w:cs="Arial"/>
          <w:color w:val="000000"/>
          <w:sz w:val="22"/>
          <w:szCs w:val="22"/>
          <w:u w:val="single"/>
        </w:rPr>
        <w:tab/>
      </w:r>
    </w:p>
    <w:p w14:paraId="773EDE8F" w14:textId="77777777" w:rsidR="001523D5" w:rsidRDefault="001523D5" w:rsidP="001523D5">
      <w:pPr>
        <w:widowControl w:val="0"/>
        <w:tabs>
          <w:tab w:val="left" w:pos="8504"/>
        </w:tabs>
        <w:autoSpaceDE w:val="0"/>
        <w:autoSpaceDN w:val="0"/>
        <w:adjustRightInd w:val="0"/>
        <w:rPr>
          <w:rFonts w:ascii="Calibri" w:hAnsi="Calibri" w:cs="Arial"/>
          <w:color w:val="000000"/>
          <w:sz w:val="22"/>
          <w:szCs w:val="22"/>
          <w:u w:val="single"/>
        </w:rPr>
      </w:pPr>
      <w:r>
        <w:rPr>
          <w:rFonts w:ascii="Calibri" w:hAnsi="Calibri" w:cs="Arial"/>
          <w:color w:val="000000"/>
          <w:sz w:val="22"/>
          <w:szCs w:val="22"/>
        </w:rPr>
        <w:t xml:space="preserve">indirizzo PEC </w:t>
      </w:r>
      <w:r w:rsidRPr="00B16ED7">
        <w:rPr>
          <w:rFonts w:ascii="Calibri" w:hAnsi="Calibri" w:cs="Arial"/>
          <w:color w:val="000000"/>
          <w:sz w:val="22"/>
          <w:szCs w:val="22"/>
          <w:u w:val="single"/>
        </w:rPr>
        <w:tab/>
      </w:r>
    </w:p>
    <w:p w14:paraId="41ED0385" w14:textId="77777777" w:rsidR="001523D5" w:rsidRDefault="001523D5" w:rsidP="001523D5">
      <w:pPr>
        <w:widowControl w:val="0"/>
        <w:tabs>
          <w:tab w:val="left" w:pos="8504"/>
        </w:tabs>
        <w:autoSpaceDE w:val="0"/>
        <w:autoSpaceDN w:val="0"/>
        <w:adjustRightInd w:val="0"/>
        <w:jc w:val="center"/>
        <w:rPr>
          <w:rFonts w:ascii="Calibri" w:hAnsi="Calibri" w:cs="Arial"/>
          <w:color w:val="000000"/>
          <w:sz w:val="22"/>
          <w:szCs w:val="22"/>
        </w:rPr>
      </w:pPr>
      <w:r w:rsidRPr="00B16ED7">
        <w:rPr>
          <w:rFonts w:ascii="Calibri" w:hAnsi="Calibri" w:cs="Arial"/>
          <w:color w:val="000000"/>
          <w:sz w:val="18"/>
          <w:szCs w:val="18"/>
        </w:rPr>
        <w:t>abilitato a ricevere messaggi da caselle di posta elettronica ordinaria</w:t>
      </w:r>
    </w:p>
    <w:p w14:paraId="7A30B610" w14:textId="77777777" w:rsidR="009F0933" w:rsidRDefault="009F0933" w:rsidP="00486A34">
      <w:pPr>
        <w:widowControl w:val="0"/>
        <w:autoSpaceDE w:val="0"/>
        <w:autoSpaceDN w:val="0"/>
        <w:adjustRightInd w:val="0"/>
        <w:spacing w:line="360" w:lineRule="auto"/>
        <w:rPr>
          <w:rFonts w:ascii="Calibri" w:hAnsi="Calibri" w:cs="Arial"/>
          <w:color w:val="000000"/>
          <w:sz w:val="22"/>
          <w:szCs w:val="22"/>
        </w:rPr>
      </w:pPr>
    </w:p>
    <w:p w14:paraId="39C57195" w14:textId="77777777" w:rsidR="009F0933" w:rsidRPr="009F0933" w:rsidRDefault="009F0933" w:rsidP="009F0933">
      <w:pPr>
        <w:widowControl w:val="0"/>
        <w:autoSpaceDE w:val="0"/>
        <w:autoSpaceDN w:val="0"/>
        <w:adjustRightInd w:val="0"/>
        <w:jc w:val="center"/>
        <w:rPr>
          <w:rFonts w:ascii="Calibri" w:hAnsi="Calibri" w:cs="Calibri"/>
          <w:b/>
          <w:sz w:val="22"/>
          <w:szCs w:val="22"/>
        </w:rPr>
      </w:pPr>
      <w:r w:rsidRPr="009F0933">
        <w:rPr>
          <w:rFonts w:ascii="Calibri" w:hAnsi="Calibri" w:cs="Calibri"/>
          <w:b/>
          <w:sz w:val="22"/>
          <w:szCs w:val="22"/>
        </w:rPr>
        <w:t>CHIEDE</w:t>
      </w:r>
    </w:p>
    <w:p w14:paraId="66A33F03" w14:textId="77777777" w:rsidR="009F0933" w:rsidRPr="009F0933" w:rsidRDefault="009F0933" w:rsidP="009F0933">
      <w:pPr>
        <w:widowControl w:val="0"/>
        <w:autoSpaceDE w:val="0"/>
        <w:autoSpaceDN w:val="0"/>
        <w:adjustRightInd w:val="0"/>
        <w:rPr>
          <w:rFonts w:ascii="Calibri" w:hAnsi="Calibri" w:cs="Calibri"/>
          <w:b/>
          <w:sz w:val="22"/>
          <w:szCs w:val="22"/>
        </w:rPr>
      </w:pPr>
    </w:p>
    <w:p w14:paraId="2B2F143A" w14:textId="72AC5820" w:rsidR="00757156" w:rsidRDefault="009F0933" w:rsidP="002142A3">
      <w:pPr>
        <w:spacing w:line="264" w:lineRule="auto"/>
        <w:jc w:val="center"/>
        <w:rPr>
          <w:rFonts w:ascii="Calibri" w:hAnsi="Calibri" w:cs="Calibri"/>
          <w:sz w:val="22"/>
          <w:szCs w:val="22"/>
        </w:rPr>
      </w:pPr>
      <w:r>
        <w:rPr>
          <w:rFonts w:ascii="Calibri" w:hAnsi="Calibri" w:cs="Calibri"/>
          <w:sz w:val="22"/>
          <w:szCs w:val="22"/>
        </w:rPr>
        <w:t xml:space="preserve">che l’impresa </w:t>
      </w:r>
      <w:r w:rsidRPr="00816278">
        <w:rPr>
          <w:rFonts w:ascii="Calibri" w:hAnsi="Calibri" w:cs="Calibri"/>
          <w:sz w:val="22"/>
          <w:szCs w:val="22"/>
        </w:rPr>
        <w:t>partecip</w:t>
      </w:r>
      <w:r>
        <w:rPr>
          <w:rFonts w:ascii="Calibri" w:hAnsi="Calibri" w:cs="Calibri"/>
          <w:sz w:val="22"/>
          <w:szCs w:val="22"/>
        </w:rPr>
        <w:t>i</w:t>
      </w:r>
      <w:r w:rsidRPr="00816278">
        <w:rPr>
          <w:rFonts w:ascii="Calibri" w:hAnsi="Calibri" w:cs="Calibri"/>
          <w:sz w:val="22"/>
          <w:szCs w:val="22"/>
        </w:rPr>
        <w:t xml:space="preserve"> alla procedura</w:t>
      </w:r>
      <w:r>
        <w:rPr>
          <w:rFonts w:ascii="Calibri" w:hAnsi="Calibri" w:cs="Calibri"/>
          <w:sz w:val="22"/>
          <w:szCs w:val="22"/>
        </w:rPr>
        <w:t xml:space="preserve"> di assegnazione di voucher di cui al </w:t>
      </w:r>
      <w:r w:rsidR="00235729">
        <w:rPr>
          <w:rFonts w:ascii="Calibri" w:hAnsi="Calibri" w:cs="Calibri"/>
          <w:sz w:val="22"/>
          <w:szCs w:val="22"/>
        </w:rPr>
        <w:br/>
      </w:r>
      <w:r>
        <w:rPr>
          <w:rFonts w:ascii="Calibri" w:hAnsi="Calibri" w:cs="Calibri"/>
          <w:sz w:val="22"/>
          <w:szCs w:val="22"/>
        </w:rPr>
        <w:t>Bando</w:t>
      </w:r>
      <w:r w:rsidR="007D56FB">
        <w:rPr>
          <w:rFonts w:ascii="Calibri" w:hAnsi="Calibri" w:cs="Calibri"/>
          <w:sz w:val="22"/>
          <w:szCs w:val="22"/>
        </w:rPr>
        <w:t xml:space="preserve"> “Doppia </w:t>
      </w:r>
      <w:r w:rsidR="00235E33">
        <w:rPr>
          <w:rFonts w:ascii="Calibri" w:hAnsi="Calibri" w:cs="Calibri"/>
          <w:sz w:val="22"/>
          <w:szCs w:val="22"/>
        </w:rPr>
        <w:t xml:space="preserve">transizione digitale ed </w:t>
      </w:r>
      <w:r w:rsidR="006A60F3">
        <w:rPr>
          <w:rFonts w:ascii="Calibri" w:hAnsi="Calibri" w:cs="Calibri"/>
          <w:sz w:val="22"/>
          <w:szCs w:val="22"/>
        </w:rPr>
        <w:t>ecologica –</w:t>
      </w:r>
      <w:r w:rsidR="002348F9">
        <w:rPr>
          <w:rFonts w:ascii="Calibri" w:hAnsi="Calibri" w:cs="Calibri"/>
          <w:sz w:val="22"/>
          <w:szCs w:val="22"/>
        </w:rPr>
        <w:t xml:space="preserve"> Anno 202</w:t>
      </w:r>
      <w:r w:rsidR="007D56FB">
        <w:rPr>
          <w:rFonts w:ascii="Calibri" w:hAnsi="Calibri" w:cs="Calibri"/>
          <w:sz w:val="22"/>
          <w:szCs w:val="22"/>
        </w:rPr>
        <w:t>3</w:t>
      </w:r>
      <w:r w:rsidR="002142A3">
        <w:rPr>
          <w:rFonts w:ascii="Calibri" w:hAnsi="Calibri" w:cs="Calibri"/>
          <w:sz w:val="22"/>
          <w:szCs w:val="22"/>
        </w:rPr>
        <w:t>”</w:t>
      </w:r>
      <w:r w:rsidR="002142A3">
        <w:rPr>
          <w:rFonts w:ascii="Calibri" w:hAnsi="Calibri" w:cs="Calibri"/>
          <w:sz w:val="22"/>
          <w:szCs w:val="22"/>
        </w:rPr>
        <w:t xml:space="preserve">, nell’ambito della seguente linea di intervento: </w:t>
      </w:r>
    </w:p>
    <w:p w14:paraId="13F5E2C2" w14:textId="52241C6F" w:rsidR="00A27D70" w:rsidRPr="00A27D70" w:rsidRDefault="00A27D70" w:rsidP="00C8744A">
      <w:pPr>
        <w:pStyle w:val="Default"/>
        <w:numPr>
          <w:ilvl w:val="0"/>
          <w:numId w:val="26"/>
        </w:numPr>
        <w:spacing w:line="264" w:lineRule="auto"/>
        <w:ind w:left="1843" w:firstLine="0"/>
        <w:rPr>
          <w:rFonts w:ascii="Calibri" w:hAnsi="Calibri" w:cs="Calibri"/>
          <w:b/>
          <w:color w:val="auto"/>
          <w:sz w:val="22"/>
          <w:szCs w:val="22"/>
        </w:rPr>
      </w:pPr>
      <w:r w:rsidRPr="00A27D70">
        <w:rPr>
          <w:rFonts w:ascii="Calibri" w:hAnsi="Calibri" w:cs="Calibri"/>
          <w:b/>
          <w:color w:val="auto"/>
          <w:sz w:val="22"/>
          <w:szCs w:val="22"/>
        </w:rPr>
        <w:t>LINEA A - interventi di innovazione digitale</w:t>
      </w:r>
    </w:p>
    <w:p w14:paraId="0122E3CE" w14:textId="2722558D" w:rsidR="002142A3" w:rsidRPr="00A27D70" w:rsidRDefault="00A27D70" w:rsidP="00C8744A">
      <w:pPr>
        <w:pStyle w:val="Default"/>
        <w:numPr>
          <w:ilvl w:val="0"/>
          <w:numId w:val="26"/>
        </w:numPr>
        <w:spacing w:line="264" w:lineRule="auto"/>
        <w:ind w:left="1843" w:firstLine="0"/>
        <w:rPr>
          <w:rFonts w:ascii="Calibri" w:hAnsi="Calibri" w:cs="Calibri"/>
          <w:b/>
          <w:color w:val="auto"/>
          <w:sz w:val="22"/>
          <w:szCs w:val="22"/>
        </w:rPr>
      </w:pPr>
      <w:r w:rsidRPr="00A27D70">
        <w:rPr>
          <w:rFonts w:ascii="Calibri" w:hAnsi="Calibri" w:cs="Calibri"/>
          <w:b/>
          <w:color w:val="auto"/>
          <w:sz w:val="22"/>
          <w:szCs w:val="22"/>
        </w:rPr>
        <w:t>LINEA B - interventi di efficienza energetica</w:t>
      </w:r>
    </w:p>
    <w:p w14:paraId="086947B1" w14:textId="77777777" w:rsidR="008D44BE" w:rsidRDefault="008D44BE" w:rsidP="00C8744A">
      <w:pPr>
        <w:widowControl w:val="0"/>
        <w:autoSpaceDE w:val="0"/>
        <w:autoSpaceDN w:val="0"/>
        <w:adjustRightInd w:val="0"/>
        <w:ind w:left="1843"/>
        <w:rPr>
          <w:rFonts w:ascii="Calibri" w:hAnsi="Calibri" w:cs="Arial"/>
          <w:i/>
          <w:iCs/>
          <w:color w:val="000000"/>
          <w:sz w:val="22"/>
          <w:szCs w:val="22"/>
        </w:rPr>
      </w:pPr>
    </w:p>
    <w:p w14:paraId="49F00D65" w14:textId="77777777" w:rsidR="008D44BE" w:rsidRPr="000349C8" w:rsidRDefault="008D44BE" w:rsidP="008D44BE">
      <w:pPr>
        <w:spacing w:line="264" w:lineRule="auto"/>
        <w:jc w:val="both"/>
        <w:rPr>
          <w:rFonts w:ascii="Calibri" w:hAnsi="Calibri" w:cs="Arial"/>
          <w:i/>
          <w:iCs/>
          <w:sz w:val="22"/>
          <w:szCs w:val="22"/>
        </w:rPr>
      </w:pPr>
      <w:r w:rsidRPr="000349C8">
        <w:rPr>
          <w:rFonts w:ascii="Calibri" w:hAnsi="Calibri" w:cs="Arial"/>
          <w:i/>
          <w:iCs/>
          <w:sz w:val="22"/>
          <w:szCs w:val="22"/>
        </w:rPr>
        <w:t xml:space="preserve">A tale fine il sottoscritto, consapevole delle responsabilità penali richiamate dall’art. 76 del D.P.R. 445 del 28/12/2000 </w:t>
      </w:r>
      <w:r w:rsidRPr="000349C8">
        <w:rPr>
          <w:rFonts w:ascii="Calibri" w:hAnsi="Calibri" w:cs="Calibri"/>
          <w:i/>
          <w:sz w:val="22"/>
          <w:szCs w:val="22"/>
        </w:rPr>
        <w:t xml:space="preserve">in caso di dichiarazioni mendaci, formazione e uso di atti falsi </w:t>
      </w:r>
      <w:r w:rsidRPr="000349C8">
        <w:rPr>
          <w:rFonts w:ascii="Calibri" w:hAnsi="Calibri" w:cs="Arial"/>
          <w:i/>
          <w:iCs/>
          <w:sz w:val="22"/>
          <w:szCs w:val="22"/>
        </w:rPr>
        <w:t>o contenenti dati non rispondenti a verità, ai sensi degli artt. 46, 47 e 48 del D.P.R. 445/2000</w:t>
      </w:r>
    </w:p>
    <w:p w14:paraId="193EA918" w14:textId="77777777" w:rsidR="008D44BE" w:rsidRPr="000349C8" w:rsidRDefault="008D44BE" w:rsidP="008D44BE">
      <w:pPr>
        <w:spacing w:line="264" w:lineRule="auto"/>
        <w:jc w:val="center"/>
        <w:rPr>
          <w:rFonts w:ascii="Calibri" w:hAnsi="Calibri" w:cs="Calibri"/>
          <w:sz w:val="22"/>
          <w:szCs w:val="22"/>
          <w:highlight w:val="cyan"/>
        </w:rPr>
      </w:pPr>
    </w:p>
    <w:p w14:paraId="13E9C98D" w14:textId="77777777" w:rsidR="008D44BE" w:rsidRPr="000349C8" w:rsidRDefault="008D44BE" w:rsidP="008D44BE">
      <w:pPr>
        <w:spacing w:line="264" w:lineRule="auto"/>
        <w:jc w:val="center"/>
        <w:rPr>
          <w:rFonts w:ascii="Calibri" w:hAnsi="Calibri" w:cs="Arial"/>
          <w:b/>
          <w:bCs/>
          <w:sz w:val="22"/>
          <w:szCs w:val="22"/>
        </w:rPr>
      </w:pPr>
      <w:r w:rsidRPr="000349C8">
        <w:rPr>
          <w:rFonts w:ascii="Calibri" w:hAnsi="Calibri" w:cs="Calibri"/>
          <w:b/>
          <w:sz w:val="22"/>
          <w:szCs w:val="22"/>
        </w:rPr>
        <w:t>D</w:t>
      </w:r>
      <w:r w:rsidRPr="000349C8">
        <w:rPr>
          <w:rFonts w:ascii="Calibri" w:hAnsi="Calibri" w:cs="Arial"/>
          <w:b/>
          <w:bCs/>
          <w:sz w:val="22"/>
          <w:szCs w:val="22"/>
        </w:rPr>
        <w:t xml:space="preserve">ICHIARA </w:t>
      </w:r>
    </w:p>
    <w:p w14:paraId="0AE5D2CF" w14:textId="77777777" w:rsidR="008D44BE" w:rsidRPr="00E947FE" w:rsidRDefault="008D44BE" w:rsidP="008D44BE">
      <w:pPr>
        <w:spacing w:line="264" w:lineRule="auto"/>
        <w:jc w:val="center"/>
        <w:rPr>
          <w:rFonts w:ascii="Calibri" w:hAnsi="Calibri" w:cs="Arial"/>
          <w:b/>
          <w:bCs/>
          <w:color w:val="000000"/>
          <w:sz w:val="22"/>
          <w:szCs w:val="22"/>
        </w:rPr>
      </w:pPr>
    </w:p>
    <w:p w14:paraId="2D3C8B44" w14:textId="70D0E6CB" w:rsidR="00285047" w:rsidRDefault="00285047" w:rsidP="00285047">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 xml:space="preserve">che </w:t>
      </w:r>
      <w:r w:rsidRPr="004B71F5">
        <w:rPr>
          <w:rFonts w:ascii="Calibri" w:hAnsi="Calibri" w:cs="Calibri"/>
          <w:bCs/>
          <w:color w:val="auto"/>
          <w:sz w:val="22"/>
          <w:szCs w:val="22"/>
        </w:rPr>
        <w:t xml:space="preserve">l’impresa è </w:t>
      </w:r>
      <w:r>
        <w:rPr>
          <w:rFonts w:ascii="Calibri" w:hAnsi="Calibri" w:cs="Calibri"/>
          <w:bCs/>
          <w:color w:val="auto"/>
          <w:sz w:val="22"/>
          <w:szCs w:val="22"/>
        </w:rPr>
        <w:t xml:space="preserve">   </w:t>
      </w:r>
      <w:r w:rsidR="00A239DC" w:rsidRPr="00A239DC">
        <w:rPr>
          <w:rFonts w:ascii="MS Gothic" w:eastAsia="MS Gothic" w:hAnsi="MS Gothic" w:cs="Calibri" w:hint="eastAsia"/>
          <w:b/>
          <w:sz w:val="20"/>
          <w:szCs w:val="20"/>
          <w:lang w:eastAsia="en-US"/>
        </w:rPr>
        <w:t>☐</w:t>
      </w:r>
      <w:r w:rsidR="00A239DC" w:rsidRPr="00A239DC">
        <w:rPr>
          <w:rFonts w:ascii="Calibri" w:hAnsi="Calibri" w:cs="Arial"/>
          <w:b/>
          <w:color w:val="auto"/>
          <w:sz w:val="28"/>
          <w:szCs w:val="28"/>
        </w:rPr>
        <w:t xml:space="preserve"> </w:t>
      </w:r>
      <w:r w:rsidRPr="00FA389E">
        <w:rPr>
          <w:rFonts w:ascii="Calibri" w:hAnsi="Calibri" w:cs="Calibri"/>
          <w:b/>
          <w:color w:val="auto"/>
          <w:sz w:val="22"/>
          <w:szCs w:val="22"/>
        </w:rPr>
        <w:t>micro</w:t>
      </w:r>
      <w:r w:rsidRPr="00743F5D">
        <w:rPr>
          <w:rFonts w:ascii="Calibri" w:hAnsi="Calibri" w:cs="Calibri"/>
          <w:bCs/>
          <w:color w:val="auto"/>
          <w:sz w:val="22"/>
          <w:szCs w:val="22"/>
        </w:rPr>
        <w:t xml:space="preserve"> </w:t>
      </w:r>
      <w:r>
        <w:rPr>
          <w:rFonts w:ascii="Calibri" w:hAnsi="Calibri" w:cs="Calibri"/>
          <w:bCs/>
          <w:color w:val="auto"/>
          <w:sz w:val="22"/>
          <w:szCs w:val="22"/>
        </w:rPr>
        <w:t xml:space="preserve">       oppure      </w:t>
      </w:r>
      <w:r w:rsidR="00A239DC" w:rsidRPr="00A239DC">
        <w:rPr>
          <w:rFonts w:ascii="MS Gothic" w:eastAsia="MS Gothic" w:hAnsi="MS Gothic" w:cs="Calibri" w:hint="eastAsia"/>
          <w:b/>
          <w:sz w:val="20"/>
          <w:szCs w:val="20"/>
          <w:lang w:eastAsia="en-US"/>
        </w:rPr>
        <w:t>☐</w:t>
      </w:r>
      <w:r w:rsidR="00A239DC" w:rsidRPr="00A239DC">
        <w:rPr>
          <w:rFonts w:ascii="Calibri" w:hAnsi="Calibri" w:cs="Arial"/>
          <w:b/>
          <w:color w:val="auto"/>
          <w:sz w:val="28"/>
          <w:szCs w:val="28"/>
        </w:rPr>
        <w:t xml:space="preserve"> </w:t>
      </w:r>
      <w:r w:rsidRPr="00FA389E">
        <w:rPr>
          <w:rFonts w:ascii="Calibri" w:hAnsi="Calibri" w:cs="Calibri"/>
          <w:b/>
          <w:color w:val="auto"/>
          <w:sz w:val="22"/>
          <w:szCs w:val="22"/>
        </w:rPr>
        <w:t>piccola</w:t>
      </w:r>
      <w:r w:rsidRPr="00743F5D">
        <w:rPr>
          <w:rFonts w:ascii="Calibri" w:hAnsi="Calibri" w:cs="Calibri"/>
          <w:bCs/>
          <w:color w:val="auto"/>
          <w:sz w:val="22"/>
          <w:szCs w:val="22"/>
        </w:rPr>
        <w:t xml:space="preserve"> </w:t>
      </w:r>
      <w:r>
        <w:rPr>
          <w:rFonts w:ascii="Calibri" w:hAnsi="Calibri" w:cs="Calibri"/>
          <w:bCs/>
          <w:color w:val="auto"/>
          <w:sz w:val="22"/>
          <w:szCs w:val="22"/>
        </w:rPr>
        <w:t xml:space="preserve">        </w:t>
      </w:r>
      <w:r w:rsidRPr="00743F5D">
        <w:rPr>
          <w:rFonts w:ascii="Calibri" w:hAnsi="Calibri" w:cs="Calibri"/>
          <w:bCs/>
          <w:color w:val="auto"/>
          <w:sz w:val="22"/>
          <w:szCs w:val="22"/>
        </w:rPr>
        <w:t>o</w:t>
      </w:r>
      <w:r>
        <w:rPr>
          <w:rFonts w:ascii="Calibri" w:hAnsi="Calibri" w:cs="Calibri"/>
          <w:bCs/>
          <w:color w:val="auto"/>
          <w:sz w:val="22"/>
          <w:szCs w:val="22"/>
        </w:rPr>
        <w:t xml:space="preserve">ppure         </w:t>
      </w:r>
      <w:r w:rsidR="00A239DC" w:rsidRPr="00A239DC">
        <w:rPr>
          <w:rFonts w:ascii="MS Gothic" w:eastAsia="MS Gothic" w:hAnsi="MS Gothic" w:cs="Calibri" w:hint="eastAsia"/>
          <w:b/>
          <w:sz w:val="20"/>
          <w:szCs w:val="20"/>
          <w:lang w:eastAsia="en-US"/>
        </w:rPr>
        <w:t>☐</w:t>
      </w:r>
      <w:r w:rsidR="00A239DC" w:rsidRPr="00A239DC">
        <w:rPr>
          <w:rFonts w:ascii="Calibri" w:hAnsi="Calibri" w:cs="Arial"/>
          <w:b/>
          <w:color w:val="auto"/>
          <w:sz w:val="28"/>
          <w:szCs w:val="28"/>
        </w:rPr>
        <w:t xml:space="preserve"> </w:t>
      </w:r>
      <w:r w:rsidRPr="00FA389E">
        <w:rPr>
          <w:rFonts w:ascii="Calibri" w:hAnsi="Calibri" w:cs="Calibri"/>
          <w:b/>
          <w:color w:val="auto"/>
          <w:sz w:val="22"/>
          <w:szCs w:val="22"/>
        </w:rPr>
        <w:t>media</w:t>
      </w:r>
      <w:r w:rsidRPr="00743F5D">
        <w:rPr>
          <w:rFonts w:ascii="Calibri" w:hAnsi="Calibri" w:cs="Calibri"/>
          <w:bCs/>
          <w:color w:val="auto"/>
          <w:sz w:val="22"/>
          <w:szCs w:val="22"/>
        </w:rPr>
        <w:t xml:space="preserve"> </w:t>
      </w:r>
      <w:r>
        <w:rPr>
          <w:rFonts w:ascii="Calibri" w:hAnsi="Calibri" w:cs="Calibri"/>
          <w:bCs/>
          <w:color w:val="auto"/>
          <w:sz w:val="22"/>
          <w:szCs w:val="22"/>
        </w:rPr>
        <w:t xml:space="preserve">             </w:t>
      </w:r>
      <w:r w:rsidRPr="00743F5D">
        <w:rPr>
          <w:rFonts w:ascii="Calibri" w:hAnsi="Calibri" w:cs="Calibri"/>
          <w:bCs/>
          <w:color w:val="auto"/>
          <w:sz w:val="22"/>
          <w:szCs w:val="22"/>
        </w:rPr>
        <w:t>come definit</w:t>
      </w:r>
      <w:r>
        <w:rPr>
          <w:rFonts w:ascii="Calibri" w:hAnsi="Calibri" w:cs="Calibri"/>
          <w:bCs/>
          <w:color w:val="auto"/>
          <w:sz w:val="22"/>
          <w:szCs w:val="22"/>
        </w:rPr>
        <w:t>a</w:t>
      </w:r>
      <w:r w:rsidRPr="00743F5D">
        <w:rPr>
          <w:rFonts w:ascii="Calibri" w:hAnsi="Calibri" w:cs="Calibri"/>
          <w:bCs/>
          <w:color w:val="auto"/>
          <w:sz w:val="22"/>
          <w:szCs w:val="22"/>
        </w:rPr>
        <w:t xml:space="preserve"> </w:t>
      </w:r>
      <w:r>
        <w:rPr>
          <w:rFonts w:ascii="Calibri" w:hAnsi="Calibri" w:cs="Calibri"/>
          <w:bCs/>
          <w:color w:val="auto"/>
          <w:sz w:val="22"/>
          <w:szCs w:val="22"/>
        </w:rPr>
        <w:t>ne</w:t>
      </w:r>
      <w:r w:rsidRPr="00743F5D">
        <w:rPr>
          <w:rFonts w:ascii="Calibri" w:hAnsi="Calibri" w:cs="Calibri"/>
          <w:bCs/>
          <w:color w:val="auto"/>
          <w:sz w:val="22"/>
          <w:szCs w:val="22"/>
        </w:rPr>
        <w:t>ll’Allegato I al Regolamento n. 651/2014/UE della Commissione europea</w:t>
      </w:r>
      <w:r>
        <w:rPr>
          <w:rStyle w:val="Rimandonotaapidipagina"/>
          <w:bCs/>
          <w:color w:val="auto"/>
          <w:sz w:val="22"/>
          <w:szCs w:val="22"/>
        </w:rPr>
        <w:footnoteReference w:id="2"/>
      </w:r>
      <w:r w:rsidRPr="00743F5D">
        <w:rPr>
          <w:rFonts w:ascii="Calibri" w:hAnsi="Calibri" w:cs="Calibri"/>
          <w:bCs/>
          <w:color w:val="auto"/>
          <w:sz w:val="22"/>
          <w:szCs w:val="22"/>
        </w:rPr>
        <w:t>;</w:t>
      </w:r>
    </w:p>
    <w:p w14:paraId="06B773F7" w14:textId="77777777" w:rsidR="00285047" w:rsidRPr="000349C8" w:rsidRDefault="00285047" w:rsidP="00285047">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lastRenderedPageBreak/>
        <w:t>che l’impresa</w:t>
      </w:r>
      <w:r>
        <w:rPr>
          <w:rFonts w:ascii="Calibri" w:hAnsi="Calibri" w:cs="Calibri"/>
          <w:bCs/>
          <w:color w:val="auto"/>
          <w:sz w:val="22"/>
          <w:szCs w:val="22"/>
        </w:rPr>
        <w:t xml:space="preserve"> </w:t>
      </w:r>
      <w:r w:rsidRPr="000349C8">
        <w:rPr>
          <w:rFonts w:ascii="Calibri" w:hAnsi="Calibri" w:cs="Calibri"/>
          <w:bCs/>
          <w:color w:val="auto"/>
          <w:sz w:val="22"/>
          <w:szCs w:val="22"/>
        </w:rPr>
        <w:t xml:space="preserve">è </w:t>
      </w:r>
      <w:r w:rsidRPr="0083547A">
        <w:rPr>
          <w:rFonts w:ascii="Calibri" w:hAnsi="Calibri" w:cs="Calibri"/>
          <w:b/>
          <w:color w:val="auto"/>
          <w:sz w:val="22"/>
          <w:szCs w:val="22"/>
        </w:rPr>
        <w:t xml:space="preserve">attiva </w:t>
      </w:r>
      <w:r w:rsidRPr="00C42759">
        <w:rPr>
          <w:rFonts w:ascii="Calibri" w:hAnsi="Calibri" w:cs="Calibri"/>
          <w:b/>
          <w:color w:val="auto"/>
          <w:sz w:val="22"/>
          <w:szCs w:val="22"/>
        </w:rPr>
        <w:t>e in</w:t>
      </w:r>
      <w:r w:rsidRPr="0083547A">
        <w:rPr>
          <w:rFonts w:ascii="Calibri" w:hAnsi="Calibri" w:cs="Calibri"/>
          <w:b/>
          <w:color w:val="auto"/>
          <w:sz w:val="22"/>
          <w:szCs w:val="22"/>
        </w:rPr>
        <w:t xml:space="preserve"> regola con l’iscrizione al Registro delle Imprese</w:t>
      </w:r>
      <w:r w:rsidRPr="000349C8">
        <w:rPr>
          <w:rFonts w:ascii="Calibri" w:hAnsi="Calibri" w:cs="Calibri"/>
          <w:bCs/>
          <w:color w:val="auto"/>
          <w:sz w:val="22"/>
          <w:szCs w:val="22"/>
        </w:rPr>
        <w:t xml:space="preserve"> nella circoscrizione territoriale della </w:t>
      </w:r>
      <w:r w:rsidRPr="000349C8">
        <w:rPr>
          <w:rFonts w:ascii="Calibri" w:hAnsi="Calibri" w:cs="Calibri"/>
          <w:color w:val="auto"/>
          <w:sz w:val="22"/>
          <w:szCs w:val="22"/>
        </w:rPr>
        <w:t xml:space="preserve">Camera di commercio di </w:t>
      </w:r>
      <w:r>
        <w:rPr>
          <w:rFonts w:ascii="Calibri" w:hAnsi="Calibri" w:cs="Calibri"/>
          <w:color w:val="auto"/>
          <w:sz w:val="22"/>
          <w:szCs w:val="22"/>
        </w:rPr>
        <w:t>Cagliari - Oristano</w:t>
      </w:r>
      <w:r w:rsidRPr="000349C8">
        <w:rPr>
          <w:rFonts w:ascii="Calibri" w:hAnsi="Calibri" w:cs="Calibri"/>
          <w:bCs/>
          <w:color w:val="auto"/>
          <w:sz w:val="22"/>
          <w:szCs w:val="22"/>
        </w:rPr>
        <w:t>;</w:t>
      </w:r>
    </w:p>
    <w:p w14:paraId="41DA8171" w14:textId="4D908B6A" w:rsidR="00F4433A" w:rsidRPr="000349C8"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Pr="000349C8">
        <w:rPr>
          <w:rFonts w:ascii="Calibri" w:hAnsi="Calibri" w:cs="Calibri"/>
          <w:bCs/>
          <w:color w:val="auto"/>
          <w:sz w:val="22"/>
          <w:szCs w:val="22"/>
        </w:rPr>
        <w:t xml:space="preserve">è </w:t>
      </w:r>
      <w:r w:rsidRPr="00285047">
        <w:rPr>
          <w:rFonts w:ascii="Calibri" w:hAnsi="Calibri" w:cs="Calibri"/>
          <w:b/>
          <w:color w:val="auto"/>
          <w:sz w:val="22"/>
          <w:szCs w:val="22"/>
        </w:rPr>
        <w:t>in regola con il pagamento del diritto annuale</w:t>
      </w:r>
      <w:r>
        <w:rPr>
          <w:rFonts w:ascii="Calibri" w:hAnsi="Calibri" w:cs="Calibri"/>
          <w:bCs/>
          <w:color w:val="auto"/>
          <w:sz w:val="22"/>
          <w:szCs w:val="22"/>
        </w:rPr>
        <w:t xml:space="preserve"> </w:t>
      </w:r>
      <w:r w:rsidRPr="006C7659">
        <w:rPr>
          <w:rFonts w:ascii="Calibri" w:hAnsi="Calibri" w:cs="Calibri"/>
          <w:bCs/>
          <w:color w:val="auto"/>
          <w:sz w:val="22"/>
          <w:szCs w:val="22"/>
        </w:rPr>
        <w:t>e non ha pendenze in corso con</w:t>
      </w:r>
      <w:r w:rsidRPr="002C1799">
        <w:rPr>
          <w:rFonts w:ascii="Calibri" w:hAnsi="Calibri" w:cs="Calibri"/>
          <w:bCs/>
          <w:color w:val="auto"/>
          <w:sz w:val="22"/>
          <w:szCs w:val="22"/>
        </w:rPr>
        <w:t xml:space="preserve"> la Camera di commercio</w:t>
      </w:r>
      <w:r w:rsidR="000A054F">
        <w:rPr>
          <w:rFonts w:ascii="Calibri" w:hAnsi="Calibri" w:cs="Calibri"/>
          <w:bCs/>
          <w:color w:val="auto"/>
          <w:sz w:val="22"/>
          <w:szCs w:val="22"/>
        </w:rPr>
        <w:t xml:space="preserve"> di Cagliari-Oristano </w:t>
      </w:r>
      <w:r>
        <w:rPr>
          <w:rFonts w:ascii="Calibri" w:hAnsi="Calibri" w:cs="Calibri"/>
          <w:bCs/>
          <w:color w:val="auto"/>
          <w:sz w:val="22"/>
          <w:szCs w:val="22"/>
        </w:rPr>
        <w:t xml:space="preserve">e/o con la sua </w:t>
      </w:r>
      <w:r w:rsidR="00EB73B1">
        <w:rPr>
          <w:rFonts w:ascii="Calibri" w:hAnsi="Calibri" w:cs="Calibri"/>
          <w:bCs/>
          <w:color w:val="auto"/>
          <w:sz w:val="22"/>
          <w:szCs w:val="22"/>
        </w:rPr>
        <w:t>Azienda speciale Centro Servizi Promozionali per le Imprese</w:t>
      </w:r>
      <w:r w:rsidRPr="000349C8">
        <w:rPr>
          <w:rFonts w:ascii="Calibri" w:hAnsi="Calibri" w:cs="Calibri"/>
          <w:bCs/>
          <w:color w:val="auto"/>
          <w:sz w:val="22"/>
          <w:szCs w:val="22"/>
        </w:rPr>
        <w:t>;</w:t>
      </w:r>
    </w:p>
    <w:p w14:paraId="76A4A8E2" w14:textId="77777777" w:rsidR="00F4433A" w:rsidRPr="000349C8"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Pr="000349C8">
        <w:rPr>
          <w:rFonts w:ascii="Calibri" w:hAnsi="Calibri" w:cs="Calibri"/>
          <w:bCs/>
          <w:color w:val="auto"/>
          <w:sz w:val="22"/>
          <w:szCs w:val="22"/>
        </w:rPr>
        <w:t>non è in stato di fallimento, liquidazione (anche volontaria), amministrazione controllata, concordato preventivo o in qualsiasi altra situazione equivalente secondo la vigente normativa;</w:t>
      </w:r>
    </w:p>
    <w:p w14:paraId="25EFE854" w14:textId="77777777" w:rsidR="00F4433A" w:rsidRPr="00355D28"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355D28">
        <w:rPr>
          <w:rFonts w:ascii="Calibri" w:hAnsi="Calibri" w:cs="Calibri"/>
          <w:bCs/>
          <w:color w:val="auto"/>
          <w:sz w:val="22"/>
          <w:szCs w:val="22"/>
        </w:rPr>
        <w:t>che per i legali rappresentanti, amministratori (con o senza poteri di rappresentanza) e soci</w:t>
      </w:r>
      <w:r w:rsidRPr="00355D28">
        <w:rPr>
          <w:rFonts w:ascii="Calibri" w:hAnsi="Calibri" w:cs="Calibri"/>
          <w:bCs/>
          <w:color w:val="FF0000"/>
          <w:sz w:val="22"/>
          <w:szCs w:val="22"/>
        </w:rPr>
        <w:t xml:space="preserve"> </w:t>
      </w:r>
      <w:r w:rsidRPr="00355D28">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00FE7C8E" w:rsidRPr="00891182">
        <w:rPr>
          <w:rFonts w:ascii="Calibri" w:hAnsi="Calibri" w:cs="Calibri"/>
          <w:bCs/>
          <w:color w:val="auto"/>
          <w:sz w:val="22"/>
          <w:szCs w:val="22"/>
        </w:rPr>
        <w:t>;</w:t>
      </w:r>
      <w:r w:rsidR="00FE7C8E" w:rsidRPr="00891182">
        <w:rPr>
          <w:rFonts w:ascii="Calibri" w:hAnsi="Calibri" w:cs="Calibri"/>
          <w:bCs/>
          <w:i/>
          <w:iCs/>
          <w:color w:val="auto"/>
          <w:sz w:val="22"/>
          <w:szCs w:val="22"/>
          <w:u w:val="single"/>
        </w:rPr>
        <w:t xml:space="preserve"> </w:t>
      </w:r>
    </w:p>
    <w:p w14:paraId="7FB0ACAA" w14:textId="64DA3D7D" w:rsidR="00F4433A" w:rsidRPr="003E0A7E" w:rsidRDefault="00F4433A" w:rsidP="00F4433A">
      <w:pPr>
        <w:pStyle w:val="Default"/>
        <w:widowControl w:val="0"/>
        <w:numPr>
          <w:ilvl w:val="0"/>
          <w:numId w:val="8"/>
        </w:numPr>
        <w:spacing w:after="120" w:line="264" w:lineRule="auto"/>
        <w:jc w:val="both"/>
        <w:rPr>
          <w:rFonts w:ascii="Calibri" w:hAnsi="Calibri" w:cs="Arial"/>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Pr="00D0650B">
        <w:rPr>
          <w:rFonts w:ascii="Calibri" w:hAnsi="Calibri" w:cs="Calibri"/>
          <w:b/>
          <w:color w:val="auto"/>
          <w:sz w:val="22"/>
          <w:szCs w:val="22"/>
        </w:rPr>
        <w:t xml:space="preserve">ha assolto gli obblighi contributivi </w:t>
      </w:r>
      <w:r w:rsidR="00024C92" w:rsidRPr="00D0650B">
        <w:rPr>
          <w:rFonts w:ascii="Calibri" w:hAnsi="Calibri" w:cs="Calibri"/>
          <w:b/>
          <w:color w:val="auto"/>
          <w:sz w:val="22"/>
          <w:szCs w:val="22"/>
        </w:rPr>
        <w:t>(DURC)</w:t>
      </w:r>
      <w:r w:rsidR="00024C92">
        <w:rPr>
          <w:rFonts w:ascii="Calibri" w:hAnsi="Calibri" w:cs="Calibri"/>
          <w:bCs/>
          <w:color w:val="auto"/>
          <w:sz w:val="22"/>
          <w:szCs w:val="22"/>
        </w:rPr>
        <w:t xml:space="preserve"> </w:t>
      </w:r>
      <w:r w:rsidRPr="003E0A7E">
        <w:rPr>
          <w:rFonts w:ascii="Calibri" w:hAnsi="Calibri" w:cs="Calibri"/>
          <w:bCs/>
          <w:color w:val="auto"/>
          <w:sz w:val="22"/>
          <w:szCs w:val="22"/>
        </w:rPr>
        <w:t xml:space="preserve">ed </w:t>
      </w:r>
      <w:r>
        <w:rPr>
          <w:rFonts w:ascii="Calibri" w:hAnsi="Calibri" w:cs="Calibri"/>
          <w:bCs/>
          <w:color w:val="auto"/>
          <w:sz w:val="22"/>
          <w:szCs w:val="22"/>
        </w:rPr>
        <w:t>è</w:t>
      </w:r>
      <w:r w:rsidRPr="003E0A7E">
        <w:rPr>
          <w:rFonts w:ascii="Calibri" w:hAnsi="Calibri" w:cs="Calibri"/>
          <w:bCs/>
          <w:color w:val="auto"/>
          <w:sz w:val="22"/>
          <w:szCs w:val="22"/>
        </w:rPr>
        <w:t xml:space="preserve"> in regola con le normative sulla salute e sicurezza sul lavoro di cui al D.lgs. 9 aprile 2008, n. 81 e successive modificazioni e integrazioni,</w:t>
      </w:r>
      <w:r w:rsidRPr="003E0A7E">
        <w:rPr>
          <w:rFonts w:ascii="Calibri" w:hAnsi="Calibri" w:cs="Arial"/>
        </w:rPr>
        <w:t xml:space="preserve"> (</w:t>
      </w:r>
      <w:r w:rsidRPr="00B66ED7">
        <w:rPr>
          <w:rFonts w:ascii="Calibri" w:hAnsi="Calibri" w:cs="Calibri"/>
          <w:bCs/>
          <w:color w:val="auto"/>
          <w:sz w:val="22"/>
          <w:szCs w:val="22"/>
        </w:rPr>
        <w:t>DURC) e in particolare che</w:t>
      </w:r>
      <w:r w:rsidRPr="003E0A7E">
        <w:rPr>
          <w:rFonts w:ascii="Calibri" w:hAnsi="Calibri" w:cs="Arial"/>
        </w:rPr>
        <w:t>:</w:t>
      </w:r>
    </w:p>
    <w:p w14:paraId="3AB0F8AD" w14:textId="77777777" w:rsidR="008767D7" w:rsidRPr="007F7801" w:rsidRDefault="008767D7" w:rsidP="006F4A85">
      <w:pPr>
        <w:widowControl w:val="0"/>
        <w:autoSpaceDE w:val="0"/>
        <w:autoSpaceDN w:val="0"/>
        <w:adjustRightInd w:val="0"/>
        <w:ind w:left="426"/>
        <w:rPr>
          <w:rFonts w:ascii="Calibri" w:hAnsi="Calibri" w:cs="Arial"/>
          <w:color w:val="000000"/>
          <w:sz w:val="22"/>
          <w:szCs w:val="22"/>
        </w:rPr>
      </w:pPr>
      <w:r w:rsidRPr="002F5D41">
        <w:rPr>
          <w:rFonts w:ascii="Calibri" w:hAnsi="Calibri" w:cs="Arial"/>
          <w:sz w:val="28"/>
          <w:szCs w:val="28"/>
        </w:rPr>
        <w:sym w:font="Wingdings" w:char="F06F"/>
      </w:r>
      <w:r w:rsidRPr="007F7801">
        <w:rPr>
          <w:rFonts w:ascii="Calibri" w:hAnsi="Calibri" w:cs="Arial"/>
          <w:sz w:val="22"/>
          <w:szCs w:val="22"/>
        </w:rPr>
        <w:t xml:space="preserve"> </w:t>
      </w:r>
      <w:r w:rsidRPr="007F7801">
        <w:rPr>
          <w:rFonts w:ascii="Calibri" w:hAnsi="Calibri" w:cs="Arial"/>
          <w:color w:val="000000"/>
          <w:sz w:val="22"/>
          <w:szCs w:val="22"/>
        </w:rPr>
        <w:t xml:space="preserve">ha </w:t>
      </w:r>
      <w:r>
        <w:rPr>
          <w:rFonts w:ascii="Calibri" w:hAnsi="Calibri" w:cs="Arial"/>
          <w:color w:val="000000"/>
          <w:sz w:val="22"/>
          <w:szCs w:val="22"/>
        </w:rPr>
        <w:t xml:space="preserve">n. _________ </w:t>
      </w:r>
      <w:r w:rsidRPr="007F7801">
        <w:rPr>
          <w:rFonts w:ascii="Calibri" w:hAnsi="Calibri" w:cs="Arial"/>
          <w:color w:val="000000"/>
          <w:sz w:val="22"/>
          <w:szCs w:val="22"/>
        </w:rPr>
        <w:t>dipendenti a cui è applicato il seguente CCNL ________</w:t>
      </w:r>
      <w:r>
        <w:rPr>
          <w:rFonts w:ascii="Calibri" w:hAnsi="Calibri" w:cs="Arial"/>
          <w:color w:val="000000"/>
          <w:sz w:val="22"/>
          <w:szCs w:val="22"/>
        </w:rPr>
        <w:t>_________</w:t>
      </w:r>
    </w:p>
    <w:p w14:paraId="3240D40C" w14:textId="77777777" w:rsidR="008767D7" w:rsidRPr="007F7801" w:rsidRDefault="008767D7" w:rsidP="006F4A85">
      <w:pPr>
        <w:widowControl w:val="0"/>
        <w:autoSpaceDE w:val="0"/>
        <w:autoSpaceDN w:val="0"/>
        <w:adjustRightInd w:val="0"/>
        <w:ind w:left="426"/>
        <w:rPr>
          <w:rFonts w:ascii="Calibri" w:hAnsi="Calibri" w:cs="Arial"/>
          <w:color w:val="000000"/>
          <w:sz w:val="22"/>
          <w:szCs w:val="22"/>
        </w:rPr>
      </w:pPr>
      <w:r w:rsidRPr="007F7801">
        <w:rPr>
          <w:rFonts w:ascii="Calibri" w:hAnsi="Calibri" w:cs="Arial"/>
          <w:color w:val="000000"/>
          <w:sz w:val="22"/>
          <w:szCs w:val="22"/>
        </w:rPr>
        <w:t>matricola azienda INPS______________________________ sede competent</w:t>
      </w:r>
      <w:r>
        <w:rPr>
          <w:rFonts w:ascii="Calibri" w:hAnsi="Calibri" w:cs="Arial"/>
          <w:color w:val="000000"/>
          <w:sz w:val="22"/>
          <w:szCs w:val="22"/>
        </w:rPr>
        <w:t>e</w:t>
      </w:r>
      <w:r w:rsidRPr="007F7801">
        <w:rPr>
          <w:rFonts w:ascii="Calibri" w:hAnsi="Calibri" w:cs="Arial"/>
          <w:color w:val="000000"/>
          <w:sz w:val="22"/>
          <w:szCs w:val="22"/>
        </w:rPr>
        <w:t>_______</w:t>
      </w:r>
    </w:p>
    <w:p w14:paraId="7C13A9F8" w14:textId="77777777" w:rsidR="008767D7" w:rsidRPr="007F7801" w:rsidRDefault="008767D7" w:rsidP="006F4A85">
      <w:pPr>
        <w:widowControl w:val="0"/>
        <w:autoSpaceDE w:val="0"/>
        <w:autoSpaceDN w:val="0"/>
        <w:adjustRightInd w:val="0"/>
        <w:spacing w:after="120"/>
        <w:ind w:left="426"/>
        <w:rPr>
          <w:rFonts w:ascii="Calibri" w:hAnsi="Calibri" w:cs="Arial"/>
          <w:color w:val="000000"/>
          <w:sz w:val="22"/>
          <w:szCs w:val="22"/>
        </w:rPr>
      </w:pPr>
      <w:r w:rsidRPr="007F7801">
        <w:rPr>
          <w:rFonts w:ascii="Calibri" w:hAnsi="Calibri" w:cs="Arial"/>
          <w:color w:val="000000"/>
          <w:sz w:val="22"/>
          <w:szCs w:val="22"/>
        </w:rPr>
        <w:t>posizione INAIL____________________________________ sede competente ______</w:t>
      </w:r>
      <w:r>
        <w:rPr>
          <w:rFonts w:ascii="Calibri" w:hAnsi="Calibri" w:cs="Arial"/>
          <w:color w:val="000000"/>
          <w:sz w:val="22"/>
          <w:szCs w:val="22"/>
        </w:rPr>
        <w:t>_</w:t>
      </w:r>
    </w:p>
    <w:p w14:paraId="196C9897" w14:textId="6763AD81" w:rsidR="008767D7" w:rsidRPr="007F7801" w:rsidRDefault="008767D7" w:rsidP="006F4A85">
      <w:pPr>
        <w:widowControl w:val="0"/>
        <w:autoSpaceDE w:val="0"/>
        <w:autoSpaceDN w:val="0"/>
        <w:adjustRightInd w:val="0"/>
        <w:ind w:left="426"/>
        <w:jc w:val="both"/>
        <w:rPr>
          <w:rFonts w:ascii="Calibri" w:hAnsi="Calibri" w:cs="Arial"/>
          <w:color w:val="000000"/>
          <w:sz w:val="22"/>
          <w:szCs w:val="22"/>
        </w:rPr>
      </w:pPr>
      <w:r w:rsidRPr="002F5D41">
        <w:rPr>
          <w:rFonts w:ascii="Calibri" w:hAnsi="Calibri" w:cs="Arial"/>
          <w:sz w:val="28"/>
          <w:szCs w:val="28"/>
        </w:rPr>
        <w:sym w:font="Wingdings" w:char="F06F"/>
      </w:r>
      <w:r w:rsidRPr="007F7801">
        <w:rPr>
          <w:rFonts w:ascii="Calibri" w:hAnsi="Calibri" w:cs="Arial"/>
          <w:color w:val="000000"/>
          <w:sz w:val="22"/>
          <w:szCs w:val="22"/>
        </w:rPr>
        <w:t xml:space="preserve"> non ha dipendenti e che il titolare/professionista/soci</w:t>
      </w:r>
      <w:r>
        <w:rPr>
          <w:rFonts w:ascii="Calibri" w:hAnsi="Calibri" w:cs="Arial"/>
          <w:color w:val="000000"/>
          <w:sz w:val="22"/>
          <w:szCs w:val="22"/>
        </w:rPr>
        <w:t>o</w:t>
      </w:r>
      <w:r w:rsidRPr="007F7801">
        <w:rPr>
          <w:rFonts w:ascii="Calibri" w:hAnsi="Calibri" w:cs="Arial"/>
          <w:color w:val="000000"/>
          <w:sz w:val="22"/>
          <w:szCs w:val="22"/>
        </w:rPr>
        <w:t xml:space="preserve"> è iscritto alla seguente cassa di previdenza/ forma assicurativa obbligatoria____________</w:t>
      </w:r>
      <w:r>
        <w:rPr>
          <w:rFonts w:ascii="Calibri" w:hAnsi="Calibri" w:cs="Arial"/>
          <w:color w:val="000000"/>
          <w:sz w:val="22"/>
          <w:szCs w:val="22"/>
        </w:rPr>
        <w:t>________</w:t>
      </w:r>
    </w:p>
    <w:p w14:paraId="76269851" w14:textId="77777777" w:rsidR="008767D7" w:rsidRPr="007F7801" w:rsidRDefault="008767D7" w:rsidP="006F4A85">
      <w:pPr>
        <w:widowControl w:val="0"/>
        <w:autoSpaceDE w:val="0"/>
        <w:autoSpaceDN w:val="0"/>
        <w:adjustRightInd w:val="0"/>
        <w:ind w:left="426"/>
        <w:rPr>
          <w:rFonts w:ascii="Calibri" w:hAnsi="Calibri" w:cs="Arial"/>
          <w:color w:val="000000"/>
          <w:sz w:val="22"/>
          <w:szCs w:val="22"/>
        </w:rPr>
      </w:pPr>
      <w:r w:rsidRPr="007F7801">
        <w:rPr>
          <w:rFonts w:ascii="Calibri" w:hAnsi="Calibri" w:cs="Arial"/>
          <w:color w:val="000000"/>
          <w:sz w:val="22"/>
          <w:szCs w:val="22"/>
        </w:rPr>
        <w:t>n. iscrizione/matricola _________________________sede competente_____________</w:t>
      </w:r>
    </w:p>
    <w:p w14:paraId="41AE55DC" w14:textId="77777777" w:rsidR="008767D7" w:rsidRPr="007F7801" w:rsidRDefault="008767D7" w:rsidP="006F4A85">
      <w:pPr>
        <w:widowControl w:val="0"/>
        <w:autoSpaceDE w:val="0"/>
        <w:autoSpaceDN w:val="0"/>
        <w:adjustRightInd w:val="0"/>
        <w:spacing w:after="120"/>
        <w:ind w:left="426"/>
        <w:rPr>
          <w:rFonts w:ascii="Calibri" w:hAnsi="Calibri" w:cs="Arial"/>
          <w:color w:val="000000"/>
          <w:sz w:val="22"/>
          <w:szCs w:val="22"/>
        </w:rPr>
      </w:pPr>
      <w:r w:rsidRPr="007F7801">
        <w:rPr>
          <w:rFonts w:ascii="Calibri" w:hAnsi="Calibri" w:cs="Arial"/>
          <w:color w:val="000000"/>
          <w:sz w:val="22"/>
          <w:szCs w:val="22"/>
        </w:rPr>
        <w:t xml:space="preserve">posizione </w:t>
      </w:r>
      <w:proofErr w:type="spellStart"/>
      <w:r w:rsidRPr="007F7801">
        <w:rPr>
          <w:rFonts w:ascii="Calibri" w:hAnsi="Calibri" w:cs="Arial"/>
          <w:color w:val="000000"/>
          <w:sz w:val="22"/>
          <w:szCs w:val="22"/>
        </w:rPr>
        <w:t>INAIL_________________________</w:t>
      </w:r>
      <w:r>
        <w:rPr>
          <w:rFonts w:ascii="Calibri" w:hAnsi="Calibri" w:cs="Arial"/>
          <w:color w:val="000000"/>
          <w:sz w:val="22"/>
          <w:szCs w:val="22"/>
        </w:rPr>
        <w:t>_</w:t>
      </w:r>
      <w:r w:rsidRPr="007F7801">
        <w:rPr>
          <w:rFonts w:ascii="Calibri" w:hAnsi="Calibri" w:cs="Arial"/>
          <w:color w:val="000000"/>
          <w:sz w:val="22"/>
          <w:szCs w:val="22"/>
        </w:rPr>
        <w:t>sede</w:t>
      </w:r>
      <w:proofErr w:type="spellEnd"/>
      <w:r w:rsidRPr="007F7801">
        <w:rPr>
          <w:rFonts w:ascii="Calibri" w:hAnsi="Calibri" w:cs="Arial"/>
          <w:color w:val="000000"/>
          <w:sz w:val="22"/>
          <w:szCs w:val="22"/>
        </w:rPr>
        <w:t xml:space="preserve"> competente__________________</w:t>
      </w:r>
    </w:p>
    <w:p w14:paraId="5820AB44" w14:textId="3F587D8E" w:rsidR="008767D7" w:rsidRPr="007F7801" w:rsidRDefault="00971D6C" w:rsidP="006F4A85">
      <w:pPr>
        <w:widowControl w:val="0"/>
        <w:tabs>
          <w:tab w:val="left" w:pos="284"/>
        </w:tabs>
        <w:autoSpaceDE w:val="0"/>
        <w:autoSpaceDN w:val="0"/>
        <w:adjustRightInd w:val="0"/>
        <w:ind w:left="142"/>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sidR="008767D7" w:rsidRPr="007F7801">
        <w:rPr>
          <w:rFonts w:ascii="Calibri" w:hAnsi="Calibri" w:cs="Arial"/>
          <w:color w:val="000000"/>
          <w:sz w:val="22"/>
          <w:szCs w:val="22"/>
        </w:rPr>
        <w:t>ovvero che</w:t>
      </w:r>
    </w:p>
    <w:p w14:paraId="78574171" w14:textId="77777777" w:rsidR="008767D7" w:rsidRPr="007F7801" w:rsidRDefault="008767D7" w:rsidP="006F4A85">
      <w:pPr>
        <w:widowControl w:val="0"/>
        <w:autoSpaceDE w:val="0"/>
        <w:autoSpaceDN w:val="0"/>
        <w:adjustRightInd w:val="0"/>
        <w:spacing w:before="120" w:after="120"/>
        <w:ind w:left="426"/>
        <w:rPr>
          <w:rFonts w:ascii="Calibri" w:hAnsi="Calibri" w:cs="Arial"/>
          <w:color w:val="000000"/>
          <w:sz w:val="22"/>
          <w:szCs w:val="22"/>
        </w:rPr>
      </w:pPr>
      <w:r w:rsidRPr="002F5D41">
        <w:rPr>
          <w:rFonts w:ascii="Calibri" w:hAnsi="Calibri" w:cs="Arial"/>
          <w:sz w:val="28"/>
          <w:szCs w:val="28"/>
        </w:rPr>
        <w:sym w:font="Wingdings" w:char="F06F"/>
      </w:r>
      <w:r w:rsidRPr="007F7801">
        <w:rPr>
          <w:rFonts w:ascii="Calibri" w:hAnsi="Calibri" w:cs="Arial"/>
          <w:color w:val="000000"/>
          <w:sz w:val="22"/>
          <w:szCs w:val="22"/>
        </w:rPr>
        <w:t xml:space="preserve"> non è tenuta/o all’iscrizione ad alcuna forma assicurativa obbligatoria e all’INAIL</w:t>
      </w:r>
      <w:r>
        <w:rPr>
          <w:rFonts w:ascii="Calibri" w:hAnsi="Calibri" w:cs="Arial"/>
          <w:color w:val="000000"/>
          <w:sz w:val="22"/>
          <w:szCs w:val="22"/>
        </w:rPr>
        <w:t>.</w:t>
      </w:r>
    </w:p>
    <w:p w14:paraId="6FAA9E85" w14:textId="3B19ABDE" w:rsidR="00E311CE" w:rsidRPr="00417AE8" w:rsidRDefault="00E311CE" w:rsidP="00E311CE">
      <w:pPr>
        <w:pStyle w:val="Default"/>
        <w:numPr>
          <w:ilvl w:val="0"/>
          <w:numId w:val="8"/>
        </w:numPr>
        <w:spacing w:after="120"/>
        <w:ind w:left="284" w:hanging="284"/>
        <w:jc w:val="both"/>
        <w:rPr>
          <w:rFonts w:ascii="Calibri" w:hAnsi="Calibri" w:cs="Calibri"/>
          <w:sz w:val="22"/>
          <w:szCs w:val="22"/>
        </w:rPr>
      </w:pPr>
      <w:r w:rsidRPr="00417AE8">
        <w:rPr>
          <w:rFonts w:ascii="Calibri" w:hAnsi="Calibri" w:cs="Calibri"/>
          <w:bCs/>
          <w:color w:val="auto"/>
          <w:sz w:val="22"/>
          <w:szCs w:val="22"/>
        </w:rPr>
        <w:t xml:space="preserve">che </w:t>
      </w:r>
      <w:r w:rsidRPr="006170FC">
        <w:rPr>
          <w:rFonts w:ascii="Calibri" w:hAnsi="Calibri" w:cs="Calibri"/>
          <w:bCs/>
          <w:color w:val="auto"/>
          <w:sz w:val="22"/>
          <w:szCs w:val="22"/>
          <w:u w:val="single"/>
        </w:rPr>
        <w:t>l’impresa</w:t>
      </w:r>
      <w:r w:rsidRPr="006170FC">
        <w:rPr>
          <w:rFonts w:ascii="Calibri" w:hAnsi="Calibri" w:cs="Arial"/>
          <w:color w:val="auto"/>
          <w:sz w:val="28"/>
          <w:szCs w:val="28"/>
          <w:u w:val="single"/>
        </w:rPr>
        <w:t xml:space="preserve"> </w:t>
      </w:r>
      <w:r w:rsidRPr="006170FC">
        <w:rPr>
          <w:rFonts w:ascii="Calibri" w:hAnsi="Calibri" w:cs="Calibri"/>
          <w:bCs/>
          <w:color w:val="auto"/>
          <w:sz w:val="22"/>
          <w:szCs w:val="22"/>
          <w:u w:val="single"/>
        </w:rPr>
        <w:t>non ha</w:t>
      </w:r>
      <w:r w:rsidR="009C39E0" w:rsidRPr="006170FC">
        <w:rPr>
          <w:rFonts w:ascii="Calibri" w:hAnsi="Calibri" w:cs="Calibri"/>
          <w:bCs/>
          <w:color w:val="auto"/>
          <w:sz w:val="22"/>
          <w:szCs w:val="22"/>
          <w:u w:val="single"/>
        </w:rPr>
        <w:t xml:space="preserve">  </w:t>
      </w:r>
      <w:r w:rsidR="009C39E0" w:rsidRPr="006170FC">
        <w:rPr>
          <w:rFonts w:ascii="Calibri" w:hAnsi="Calibri" w:cs="Arial"/>
          <w:color w:val="auto"/>
          <w:sz w:val="28"/>
          <w:szCs w:val="28"/>
          <w:u w:val="single"/>
        </w:rPr>
        <w:sym w:font="Wingdings" w:char="F06F"/>
      </w:r>
      <w:r w:rsidRPr="00417AE8">
        <w:rPr>
          <w:rFonts w:ascii="Calibri" w:hAnsi="Calibri" w:cs="Calibri"/>
          <w:bCs/>
          <w:color w:val="auto"/>
          <w:sz w:val="22"/>
          <w:szCs w:val="22"/>
        </w:rPr>
        <w:t xml:space="preserve">        oppure</w:t>
      </w:r>
      <w:r w:rsidR="009C39E0" w:rsidRPr="00417AE8">
        <w:rPr>
          <w:rFonts w:ascii="Calibri" w:hAnsi="Calibri" w:cs="Calibri"/>
          <w:bCs/>
          <w:color w:val="auto"/>
          <w:sz w:val="22"/>
          <w:szCs w:val="22"/>
        </w:rPr>
        <w:t xml:space="preserve">        </w:t>
      </w:r>
      <w:r w:rsidRPr="006170FC">
        <w:rPr>
          <w:rFonts w:ascii="Calibri" w:hAnsi="Calibri" w:cs="Arial"/>
          <w:color w:val="auto"/>
          <w:sz w:val="22"/>
          <w:szCs w:val="22"/>
          <w:u w:val="single"/>
        </w:rPr>
        <w:t xml:space="preserve">l’impresa </w:t>
      </w:r>
      <w:r w:rsidRPr="006170FC">
        <w:rPr>
          <w:rFonts w:ascii="Calibri" w:hAnsi="Calibri" w:cs="Calibri"/>
          <w:bCs/>
          <w:color w:val="auto"/>
          <w:sz w:val="22"/>
          <w:szCs w:val="22"/>
          <w:u w:val="single"/>
        </w:rPr>
        <w:t>ha</w:t>
      </w:r>
      <w:r w:rsidR="009C39E0" w:rsidRPr="006170FC">
        <w:rPr>
          <w:rFonts w:ascii="Calibri" w:hAnsi="Calibri" w:cs="Calibri"/>
          <w:bCs/>
          <w:color w:val="auto"/>
          <w:sz w:val="22"/>
          <w:szCs w:val="22"/>
          <w:u w:val="single"/>
        </w:rPr>
        <w:t xml:space="preserve"> </w:t>
      </w:r>
      <w:r w:rsidR="009C39E0" w:rsidRPr="006170FC">
        <w:rPr>
          <w:rFonts w:ascii="Calibri" w:hAnsi="Calibri" w:cs="Arial"/>
          <w:color w:val="auto"/>
          <w:sz w:val="28"/>
          <w:szCs w:val="28"/>
          <w:u w:val="single"/>
        </w:rPr>
        <w:sym w:font="Wingdings" w:char="F06F"/>
      </w:r>
      <w:r>
        <w:rPr>
          <w:rFonts w:ascii="Calibri" w:hAnsi="Calibri" w:cs="Calibri"/>
          <w:bCs/>
          <w:color w:val="auto"/>
          <w:sz w:val="22"/>
          <w:szCs w:val="22"/>
        </w:rPr>
        <w:t xml:space="preserve"> </w:t>
      </w:r>
      <w:r w:rsidRPr="00417AE8">
        <w:rPr>
          <w:rFonts w:ascii="Calibri" w:hAnsi="Calibri" w:cs="Calibri"/>
          <w:bCs/>
          <w:color w:val="auto"/>
          <w:sz w:val="22"/>
          <w:szCs w:val="22"/>
        </w:rPr>
        <w:t xml:space="preserve">forniture in essere con la </w:t>
      </w:r>
      <w:r w:rsidRPr="00417AE8">
        <w:rPr>
          <w:rFonts w:ascii="Calibri" w:hAnsi="Calibri" w:cs="Calibri"/>
          <w:color w:val="auto"/>
          <w:sz w:val="22"/>
          <w:szCs w:val="22"/>
        </w:rPr>
        <w:t>Camera di commercio di Cagliari</w:t>
      </w:r>
      <w:r>
        <w:rPr>
          <w:rFonts w:ascii="Calibri" w:hAnsi="Calibri" w:cs="Calibri"/>
          <w:color w:val="auto"/>
          <w:sz w:val="22"/>
          <w:szCs w:val="22"/>
        </w:rPr>
        <w:t xml:space="preserve"> - Oristano</w:t>
      </w:r>
      <w:r w:rsidRPr="00417AE8">
        <w:rPr>
          <w:rFonts w:ascii="Calibri" w:hAnsi="Calibri" w:cs="Calibri"/>
          <w:bCs/>
          <w:color w:val="auto"/>
          <w:sz w:val="22"/>
          <w:szCs w:val="22"/>
        </w:rPr>
        <w:t>, ai sensi dell’art. 4, comma 6, del D.L. 95 del 6 luglio 2012, convertito nella L. 7 agosto 2012, n. 135</w:t>
      </w:r>
      <w:r w:rsidRPr="00CF2A30">
        <w:rPr>
          <w:rStyle w:val="Rimandonotaapidipagina"/>
          <w:bCs/>
          <w:color w:val="auto"/>
          <w:sz w:val="22"/>
          <w:szCs w:val="22"/>
        </w:rPr>
        <w:footnoteReference w:id="3"/>
      </w:r>
      <w:r w:rsidRPr="00417AE8">
        <w:rPr>
          <w:rFonts w:ascii="Calibri" w:hAnsi="Calibri" w:cs="Calibri"/>
          <w:bCs/>
          <w:color w:val="auto"/>
          <w:sz w:val="22"/>
          <w:szCs w:val="22"/>
        </w:rPr>
        <w:t>;</w:t>
      </w:r>
    </w:p>
    <w:p w14:paraId="166DFEDA" w14:textId="745E6505" w:rsidR="00F4433A" w:rsidRPr="009C39E0" w:rsidRDefault="00F4433A">
      <w:pPr>
        <w:pStyle w:val="Default"/>
        <w:numPr>
          <w:ilvl w:val="0"/>
          <w:numId w:val="8"/>
        </w:numPr>
        <w:spacing w:after="120"/>
        <w:ind w:left="284" w:hanging="284"/>
        <w:jc w:val="both"/>
        <w:rPr>
          <w:rFonts w:ascii="Calibri" w:hAnsi="Calibri" w:cs="Calibri"/>
          <w:bCs/>
          <w:color w:val="auto"/>
          <w:sz w:val="22"/>
          <w:szCs w:val="22"/>
        </w:rPr>
      </w:pPr>
      <w:r w:rsidRPr="009C39E0">
        <w:rPr>
          <w:rFonts w:ascii="Calibri" w:hAnsi="Calibri" w:cs="Calibri"/>
          <w:bCs/>
          <w:color w:val="auto"/>
          <w:sz w:val="22"/>
          <w:szCs w:val="22"/>
        </w:rPr>
        <w:lastRenderedPageBreak/>
        <w:t xml:space="preserve"> che </w:t>
      </w:r>
      <w:r w:rsidRPr="006170FC">
        <w:rPr>
          <w:rFonts w:ascii="Calibri" w:hAnsi="Calibri" w:cs="Calibri"/>
          <w:bCs/>
          <w:color w:val="auto"/>
          <w:sz w:val="22"/>
          <w:szCs w:val="22"/>
          <w:u w:val="single"/>
        </w:rPr>
        <w:t xml:space="preserve">l’impresa è </w:t>
      </w:r>
      <w:proofErr w:type="gramStart"/>
      <w:r w:rsidRPr="006170FC">
        <w:rPr>
          <w:rFonts w:ascii="Calibri" w:hAnsi="Calibri" w:cs="Calibri"/>
          <w:bCs/>
          <w:color w:val="auto"/>
          <w:sz w:val="22"/>
          <w:szCs w:val="22"/>
          <w:u w:val="single"/>
        </w:rPr>
        <w:t>iscritta</w:t>
      </w:r>
      <w:r w:rsidR="009C39E0" w:rsidRPr="006170FC">
        <w:rPr>
          <w:rFonts w:ascii="Calibri" w:hAnsi="Calibri" w:cs="Calibri"/>
          <w:bCs/>
          <w:color w:val="auto"/>
          <w:sz w:val="22"/>
          <w:szCs w:val="22"/>
          <w:u w:val="single"/>
        </w:rPr>
        <w:t xml:space="preserve"> </w:t>
      </w:r>
      <w:bookmarkStart w:id="0" w:name="_Hlk2766062"/>
      <w:r w:rsidR="009C39E0" w:rsidRPr="006170FC">
        <w:rPr>
          <w:rFonts w:ascii="Calibri" w:hAnsi="Calibri" w:cs="Calibri"/>
          <w:bCs/>
          <w:color w:val="auto"/>
          <w:sz w:val="22"/>
          <w:szCs w:val="22"/>
          <w:u w:val="single"/>
        </w:rPr>
        <w:t xml:space="preserve"> </w:t>
      </w:r>
      <w:r w:rsidR="009C39E0" w:rsidRPr="009C39E0">
        <w:rPr>
          <w:rFonts w:ascii="Wingdings" w:eastAsia="Wingdings" w:hAnsi="Wingdings" w:cs="Wingdings"/>
          <w:color w:val="auto"/>
          <w:sz w:val="28"/>
          <w:szCs w:val="28"/>
        </w:rPr>
        <w:t>o</w:t>
      </w:r>
      <w:bookmarkEnd w:id="0"/>
      <w:proofErr w:type="gramEnd"/>
      <w:r w:rsidR="009C39E0" w:rsidRPr="009C39E0">
        <w:rPr>
          <w:rFonts w:ascii="Calibri" w:hAnsi="Calibri" w:cs="Calibri"/>
          <w:bCs/>
          <w:color w:val="auto"/>
          <w:sz w:val="22"/>
          <w:szCs w:val="22"/>
        </w:rPr>
        <w:t xml:space="preserve">         </w:t>
      </w:r>
      <w:r w:rsidRPr="009C39E0">
        <w:rPr>
          <w:rFonts w:ascii="Calibri" w:hAnsi="Calibri" w:cs="Calibri"/>
          <w:bCs/>
          <w:color w:val="auto"/>
          <w:sz w:val="22"/>
          <w:szCs w:val="22"/>
        </w:rPr>
        <w:t xml:space="preserve">oppure </w:t>
      </w:r>
      <w:r w:rsidR="009C39E0" w:rsidRPr="009C39E0">
        <w:rPr>
          <w:rFonts w:ascii="Calibri" w:hAnsi="Calibri" w:cs="Calibri"/>
          <w:bCs/>
          <w:color w:val="auto"/>
          <w:sz w:val="22"/>
          <w:szCs w:val="22"/>
        </w:rPr>
        <w:t xml:space="preserve">         </w:t>
      </w:r>
      <w:r w:rsidRPr="009C39E0">
        <w:rPr>
          <w:rFonts w:ascii="Calibri" w:hAnsi="Calibri" w:cs="Arial"/>
          <w:color w:val="auto"/>
          <w:sz w:val="22"/>
          <w:szCs w:val="22"/>
        </w:rPr>
        <w:t xml:space="preserve"> </w:t>
      </w:r>
      <w:r w:rsidRPr="009C39E0">
        <w:rPr>
          <w:rFonts w:ascii="Calibri" w:hAnsi="Calibri" w:cs="Calibri"/>
          <w:bCs/>
          <w:color w:val="auto"/>
          <w:sz w:val="22"/>
          <w:szCs w:val="22"/>
        </w:rPr>
        <w:t xml:space="preserve">che </w:t>
      </w:r>
      <w:r w:rsidRPr="006170FC">
        <w:rPr>
          <w:rFonts w:ascii="Calibri" w:hAnsi="Calibri" w:cs="Calibri"/>
          <w:bCs/>
          <w:color w:val="auto"/>
          <w:sz w:val="22"/>
          <w:szCs w:val="22"/>
          <w:u w:val="single"/>
        </w:rPr>
        <w:t xml:space="preserve">l’impresa non </w:t>
      </w:r>
      <w:r w:rsidR="006170FC" w:rsidRPr="006170FC">
        <w:rPr>
          <w:rFonts w:ascii="Wingdings" w:eastAsia="Wingdings" w:hAnsi="Wingdings" w:cs="Wingdings"/>
          <w:color w:val="auto"/>
          <w:sz w:val="28"/>
          <w:szCs w:val="28"/>
          <w:u w:val="single"/>
        </w:rPr>
        <w:t>o</w:t>
      </w:r>
      <w:r w:rsidR="006170FC" w:rsidRPr="006170FC">
        <w:rPr>
          <w:rFonts w:ascii="Calibri" w:hAnsi="Calibri" w:cs="Calibri"/>
          <w:bCs/>
          <w:color w:val="auto"/>
          <w:sz w:val="22"/>
          <w:szCs w:val="22"/>
          <w:u w:val="single"/>
        </w:rPr>
        <w:t xml:space="preserve"> </w:t>
      </w:r>
      <w:r w:rsidRPr="006170FC">
        <w:rPr>
          <w:rFonts w:ascii="Calibri" w:hAnsi="Calibri" w:cs="Calibri"/>
          <w:bCs/>
          <w:color w:val="auto"/>
          <w:sz w:val="22"/>
          <w:szCs w:val="22"/>
          <w:u w:val="single"/>
        </w:rPr>
        <w:t>è iscritta</w:t>
      </w:r>
      <w:r w:rsidR="009C39E0">
        <w:rPr>
          <w:rFonts w:ascii="Calibri" w:hAnsi="Calibri" w:cs="Calibri"/>
          <w:bCs/>
          <w:color w:val="auto"/>
          <w:sz w:val="22"/>
          <w:szCs w:val="22"/>
        </w:rPr>
        <w:t xml:space="preserve"> </w:t>
      </w:r>
      <w:r w:rsidRPr="009C39E0">
        <w:rPr>
          <w:rFonts w:ascii="Calibri" w:hAnsi="Calibri" w:cs="Calibri"/>
          <w:bCs/>
          <w:color w:val="auto"/>
          <w:sz w:val="22"/>
          <w:szCs w:val="22"/>
        </w:rPr>
        <w:t xml:space="preserve">nell’Elenco delle imprese con rating di legalità con il punteggio di </w:t>
      </w:r>
      <w:r w:rsidR="009C39E0">
        <w:rPr>
          <w:rFonts w:ascii="Calibri" w:hAnsi="Calibri" w:cs="Calibri"/>
          <w:bCs/>
          <w:color w:val="auto"/>
          <w:sz w:val="22"/>
          <w:szCs w:val="22"/>
        </w:rPr>
        <w:t>_____</w:t>
      </w:r>
      <w:r w:rsidR="006170FC">
        <w:rPr>
          <w:rFonts w:ascii="Calibri" w:hAnsi="Calibri" w:cs="Calibri"/>
          <w:bCs/>
          <w:color w:val="auto"/>
          <w:sz w:val="22"/>
          <w:szCs w:val="22"/>
        </w:rPr>
        <w:t xml:space="preserve">________ </w:t>
      </w:r>
      <w:r w:rsidRPr="009C39E0">
        <w:rPr>
          <w:rFonts w:ascii="Calibri" w:hAnsi="Calibri" w:cs="Calibri"/>
          <w:bCs/>
          <w:color w:val="auto"/>
          <w:sz w:val="22"/>
          <w:szCs w:val="22"/>
        </w:rPr>
        <w:t>(Decreto interministeriale 20 febbraio 2014, n. 57 e Regolamenti attuativi dell'Autorità Garante della Concorrenza e del Mercato);</w:t>
      </w:r>
    </w:p>
    <w:p w14:paraId="343EBA98" w14:textId="4DC434E0" w:rsidR="00B45109" w:rsidRDefault="00B45109" w:rsidP="00D5384F">
      <w:pPr>
        <w:pStyle w:val="Default"/>
        <w:numPr>
          <w:ilvl w:val="0"/>
          <w:numId w:val="8"/>
        </w:numPr>
        <w:spacing w:after="120"/>
        <w:jc w:val="both"/>
        <w:rPr>
          <w:rFonts w:ascii="Calibri" w:hAnsi="Calibri" w:cs="Calibri"/>
          <w:color w:val="auto"/>
          <w:sz w:val="22"/>
          <w:szCs w:val="22"/>
        </w:rPr>
      </w:pPr>
      <w:r w:rsidRPr="00905938">
        <w:rPr>
          <w:rFonts w:ascii="Wingdings" w:eastAsia="Wingdings" w:hAnsi="Wingdings" w:cs="Wingdings"/>
          <w:color w:val="auto"/>
          <w:sz w:val="28"/>
          <w:szCs w:val="28"/>
        </w:rPr>
        <w:t>o</w:t>
      </w:r>
      <w:r w:rsidRPr="002F5D41">
        <w:rPr>
          <w:rFonts w:ascii="Calibri" w:hAnsi="Calibri" w:cs="Calibri"/>
          <w:bCs/>
          <w:color w:val="auto"/>
          <w:sz w:val="22"/>
          <w:szCs w:val="22"/>
        </w:rPr>
        <w:t xml:space="preserve"> che l’impresa </w:t>
      </w:r>
      <w:r w:rsidRPr="002F5D41">
        <w:rPr>
          <w:rFonts w:ascii="Calibri" w:hAnsi="Calibri" w:cs="Calibri"/>
          <w:color w:val="auto"/>
          <w:sz w:val="22"/>
          <w:szCs w:val="22"/>
        </w:rPr>
        <w:t xml:space="preserve">non si trova in rapporto di controllo/collegamento ai sensi dell’art. 2359 </w:t>
      </w:r>
      <w:r>
        <w:rPr>
          <w:rFonts w:ascii="Calibri" w:hAnsi="Calibri" w:cs="Calibri"/>
          <w:color w:val="auto"/>
          <w:sz w:val="22"/>
          <w:szCs w:val="22"/>
        </w:rPr>
        <w:t>c</w:t>
      </w:r>
      <w:r w:rsidRPr="002F5D41">
        <w:rPr>
          <w:rFonts w:ascii="Calibri" w:hAnsi="Calibri" w:cs="Calibri"/>
          <w:color w:val="auto"/>
          <w:sz w:val="22"/>
          <w:szCs w:val="22"/>
        </w:rPr>
        <w:t xml:space="preserve">.c. </w:t>
      </w:r>
      <w:r w:rsidR="00C7112E">
        <w:rPr>
          <w:rFonts w:ascii="Calibri" w:hAnsi="Calibri" w:cs="Calibri"/>
          <w:color w:val="auto"/>
          <w:sz w:val="22"/>
          <w:szCs w:val="22"/>
        </w:rPr>
        <w:t xml:space="preserve"> e che non ha </w:t>
      </w:r>
      <w:r w:rsidR="00C7112E" w:rsidRPr="002F5D41">
        <w:rPr>
          <w:rFonts w:ascii="Calibri" w:hAnsi="Calibri" w:cs="Calibri"/>
          <w:color w:val="auto"/>
          <w:sz w:val="22"/>
          <w:szCs w:val="22"/>
        </w:rPr>
        <w:t>assetti proprietari sostanzialmente coincidenti</w:t>
      </w:r>
      <w:r w:rsidR="00C7112E" w:rsidRPr="002F5D41">
        <w:rPr>
          <w:rStyle w:val="Rimandonotaapidipagina"/>
          <w:color w:val="auto"/>
          <w:sz w:val="22"/>
          <w:szCs w:val="22"/>
        </w:rPr>
        <w:footnoteReference w:id="4"/>
      </w:r>
      <w:r w:rsidR="00C7112E">
        <w:rPr>
          <w:rFonts w:ascii="Calibri" w:hAnsi="Calibri" w:cs="Calibri"/>
          <w:color w:val="auto"/>
          <w:sz w:val="22"/>
          <w:szCs w:val="22"/>
        </w:rPr>
        <w:t xml:space="preserve"> </w:t>
      </w:r>
      <w:r w:rsidRPr="002F5D41">
        <w:rPr>
          <w:rFonts w:ascii="Calibri" w:hAnsi="Calibri" w:cs="Calibri"/>
          <w:color w:val="auto"/>
          <w:sz w:val="22"/>
          <w:szCs w:val="22"/>
        </w:rPr>
        <w:t>con i propri fornitori di beni/servizi i cui costi siano oggetto di contributo</w:t>
      </w:r>
      <w:r w:rsidR="003734FB">
        <w:rPr>
          <w:rFonts w:ascii="Calibri" w:hAnsi="Calibri" w:cs="Calibri"/>
          <w:color w:val="auto"/>
          <w:sz w:val="22"/>
          <w:szCs w:val="22"/>
        </w:rPr>
        <w:t>;</w:t>
      </w:r>
    </w:p>
    <w:p w14:paraId="0DDC1998" w14:textId="21340FC0" w:rsidR="00F4433A" w:rsidRPr="002F5D41" w:rsidRDefault="00F4433A" w:rsidP="00F4433A">
      <w:pPr>
        <w:pStyle w:val="Default"/>
        <w:numPr>
          <w:ilvl w:val="0"/>
          <w:numId w:val="8"/>
        </w:numPr>
        <w:spacing w:after="120"/>
        <w:jc w:val="both"/>
        <w:rPr>
          <w:rFonts w:ascii="Calibri" w:hAnsi="Calibri" w:cs="Calibri"/>
          <w:color w:val="auto"/>
          <w:sz w:val="22"/>
          <w:szCs w:val="22"/>
        </w:rPr>
      </w:pPr>
      <w:r w:rsidRPr="002F5D41">
        <w:rPr>
          <w:rFonts w:ascii="Calibri" w:hAnsi="Calibri" w:cs="Calibri"/>
          <w:bCs/>
          <w:color w:val="auto"/>
          <w:sz w:val="22"/>
          <w:szCs w:val="22"/>
        </w:rPr>
        <w:t>che l’impresa</w:t>
      </w:r>
      <w:r w:rsidRPr="002F3CFA">
        <w:rPr>
          <w:rFonts w:ascii="Calibri" w:hAnsi="Calibri" w:cs="Calibri"/>
          <w:b/>
          <w:color w:val="auto"/>
          <w:sz w:val="22"/>
          <w:szCs w:val="22"/>
        </w:rPr>
        <w:t>, relativamente alle stesse spese ammissibili</w:t>
      </w:r>
      <w:r w:rsidR="002F3CFA">
        <w:rPr>
          <w:rFonts w:ascii="Calibri" w:hAnsi="Calibri" w:cs="Calibri"/>
          <w:color w:val="auto"/>
          <w:sz w:val="22"/>
          <w:szCs w:val="22"/>
        </w:rPr>
        <w:t>:</w:t>
      </w:r>
    </w:p>
    <w:p w14:paraId="4FCE8F2B" w14:textId="77777777" w:rsidR="00F4433A" w:rsidRPr="002F5D41" w:rsidRDefault="00F4433A" w:rsidP="00F4433A">
      <w:pPr>
        <w:pStyle w:val="Default"/>
        <w:spacing w:after="120"/>
        <w:ind w:left="360"/>
        <w:jc w:val="both"/>
        <w:rPr>
          <w:rFonts w:ascii="Calibri" w:hAnsi="Calibri" w:cs="Calibri"/>
          <w:bCs/>
          <w:color w:val="auto"/>
          <w:sz w:val="22"/>
          <w:szCs w:val="22"/>
        </w:rPr>
      </w:pPr>
      <w:r w:rsidRPr="002F5D41">
        <w:rPr>
          <w:rFonts w:ascii="Wingdings" w:eastAsia="Wingdings" w:hAnsi="Wingdings" w:cs="Wingdings"/>
          <w:color w:val="auto"/>
          <w:sz w:val="28"/>
          <w:szCs w:val="28"/>
        </w:rPr>
        <w:t>o</w:t>
      </w:r>
      <w:r w:rsidRPr="002F5D41">
        <w:rPr>
          <w:rFonts w:ascii="Calibri" w:hAnsi="Calibri" w:cs="Arial"/>
          <w:color w:val="auto"/>
          <w:sz w:val="22"/>
          <w:szCs w:val="22"/>
        </w:rPr>
        <w:t xml:space="preserve"> </w:t>
      </w:r>
      <w:r w:rsidRPr="002F5D41">
        <w:rPr>
          <w:rFonts w:ascii="Calibri" w:hAnsi="Calibri" w:cs="Calibri"/>
          <w:bCs/>
          <w:color w:val="auto"/>
          <w:sz w:val="22"/>
          <w:szCs w:val="22"/>
        </w:rPr>
        <w:t>non ha beneficiato di altri aiuti di Stato</w:t>
      </w:r>
    </w:p>
    <w:p w14:paraId="4257523E" w14:textId="14FF9A40" w:rsidR="00F4433A" w:rsidRPr="00D5384F" w:rsidRDefault="00F4433A" w:rsidP="00F4433A">
      <w:pPr>
        <w:pStyle w:val="Default"/>
        <w:spacing w:after="120"/>
        <w:ind w:left="360"/>
        <w:jc w:val="both"/>
        <w:rPr>
          <w:rFonts w:ascii="Calibri" w:hAnsi="Calibri" w:cs="Calibri"/>
          <w:color w:val="auto"/>
          <w:sz w:val="22"/>
          <w:szCs w:val="22"/>
        </w:rPr>
      </w:pPr>
      <w:r w:rsidRPr="00D5384F">
        <w:rPr>
          <w:rFonts w:ascii="Wingdings" w:eastAsia="Wingdings" w:hAnsi="Wingdings" w:cs="Wingdings"/>
          <w:color w:val="auto"/>
          <w:sz w:val="28"/>
          <w:szCs w:val="28"/>
        </w:rPr>
        <w:t>o</w:t>
      </w:r>
      <w:r w:rsidRPr="00D5384F">
        <w:rPr>
          <w:rFonts w:ascii="Calibri" w:hAnsi="Calibri" w:cs="Arial"/>
          <w:color w:val="auto"/>
          <w:sz w:val="22"/>
          <w:szCs w:val="22"/>
        </w:rPr>
        <w:t xml:space="preserve"> </w:t>
      </w:r>
      <w:r w:rsidRPr="00D5384F">
        <w:rPr>
          <w:rFonts w:ascii="Calibri" w:hAnsi="Calibri" w:cs="Calibri"/>
          <w:bCs/>
          <w:color w:val="auto"/>
          <w:sz w:val="22"/>
          <w:szCs w:val="22"/>
        </w:rPr>
        <w:t>ha beneficiato dei seguenti aiuti di Stato</w:t>
      </w:r>
    </w:p>
    <w:p w14:paraId="2AFAE466" w14:textId="77777777" w:rsidR="00F4433A" w:rsidRPr="00D5384F" w:rsidRDefault="00F4433A" w:rsidP="00F4433A">
      <w:pPr>
        <w:pStyle w:val="Corpotesto1"/>
        <w:jc w:val="both"/>
        <w:rPr>
          <w:rFonts w:ascii="Calibri" w:hAnsi="Calibri" w:cs="Calibri"/>
          <w:color w:val="auto"/>
          <w:sz w:val="22"/>
          <w:szCs w:val="22"/>
        </w:rPr>
      </w:pP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630"/>
        <w:gridCol w:w="1417"/>
        <w:gridCol w:w="1418"/>
        <w:gridCol w:w="1417"/>
        <w:gridCol w:w="1418"/>
      </w:tblGrid>
      <w:tr w:rsidR="00D5384F" w:rsidRPr="00D5384F" w14:paraId="64727735" w14:textId="77777777" w:rsidTr="00D575D5">
        <w:trPr>
          <w:cantSplit/>
          <w:trHeight w:val="586"/>
        </w:trPr>
        <w:tc>
          <w:tcPr>
            <w:tcW w:w="1063" w:type="dxa"/>
            <w:tcBorders>
              <w:top w:val="single" w:sz="4" w:space="0" w:color="auto"/>
              <w:left w:val="single" w:sz="4" w:space="0" w:color="auto"/>
              <w:bottom w:val="single" w:sz="4" w:space="0" w:color="auto"/>
              <w:right w:val="single" w:sz="4" w:space="0" w:color="auto"/>
            </w:tcBorders>
            <w:shd w:val="clear" w:color="auto" w:fill="D9D9D9"/>
          </w:tcPr>
          <w:p w14:paraId="7618E8A8"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ENTE CONCEDENTE</w:t>
            </w:r>
          </w:p>
        </w:tc>
        <w:tc>
          <w:tcPr>
            <w:tcW w:w="1630" w:type="dxa"/>
            <w:tcBorders>
              <w:top w:val="single" w:sz="4" w:space="0" w:color="auto"/>
              <w:left w:val="single" w:sz="4" w:space="0" w:color="auto"/>
              <w:bottom w:val="single" w:sz="4" w:space="0" w:color="auto"/>
              <w:right w:val="single" w:sz="4" w:space="0" w:color="auto"/>
            </w:tcBorders>
            <w:shd w:val="clear" w:color="auto" w:fill="D9D9D9"/>
          </w:tcPr>
          <w:p w14:paraId="34A25970"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NORMATIVA DI RIFERIMENTO NAZIONALE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34DE073"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PROVVEDIMENTO DI CONCESSIONE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DA86F8B"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ESTREMI DEL REGOLAMENTO UE DI ESENZIONE</w:t>
            </w:r>
            <w:r w:rsidRPr="00D5384F">
              <w:rPr>
                <w:rStyle w:val="Rimandonotaapidipagina"/>
                <w:b/>
                <w:bCs/>
                <w:smallCaps/>
                <w:sz w:val="16"/>
                <w:szCs w:val="16"/>
              </w:rPr>
              <w:footnoteReference w:id="5"/>
            </w:r>
          </w:p>
        </w:tc>
        <w:tc>
          <w:tcPr>
            <w:tcW w:w="1417" w:type="dxa"/>
            <w:tcBorders>
              <w:top w:val="single" w:sz="4" w:space="0" w:color="auto"/>
              <w:left w:val="single" w:sz="4" w:space="0" w:color="auto"/>
              <w:right w:val="single" w:sz="4" w:space="0" w:color="auto"/>
            </w:tcBorders>
            <w:shd w:val="clear" w:color="auto" w:fill="D9D9D9"/>
          </w:tcPr>
          <w:p w14:paraId="71CC2A8B" w14:textId="2E29245D" w:rsidR="00F4433A" w:rsidRPr="00D5384F" w:rsidRDefault="00F4433A" w:rsidP="008603D2">
            <w:pPr>
              <w:jc w:val="center"/>
              <w:rPr>
                <w:rFonts w:ascii="Calibri" w:hAnsi="Calibri" w:cs="Calibri"/>
                <w:b/>
                <w:bCs/>
                <w:smallCaps/>
                <w:sz w:val="16"/>
                <w:szCs w:val="16"/>
              </w:rPr>
            </w:pPr>
            <w:r w:rsidRPr="00D5384F">
              <w:rPr>
                <w:rFonts w:ascii="Calibri" w:hAnsi="Calibri" w:cs="Calibri"/>
                <w:b/>
                <w:bCs/>
                <w:smallCaps/>
                <w:sz w:val="16"/>
                <w:szCs w:val="16"/>
              </w:rPr>
              <w:t>INTENSITA’ DI AIUTO APPLICATA</w:t>
            </w:r>
          </w:p>
        </w:tc>
        <w:tc>
          <w:tcPr>
            <w:tcW w:w="1418" w:type="dxa"/>
            <w:tcBorders>
              <w:top w:val="single" w:sz="4" w:space="0" w:color="auto"/>
              <w:left w:val="single" w:sz="4" w:space="0" w:color="auto"/>
              <w:right w:val="single" w:sz="4" w:space="0" w:color="auto"/>
            </w:tcBorders>
            <w:shd w:val="clear" w:color="auto" w:fill="D9D9D9"/>
          </w:tcPr>
          <w:p w14:paraId="40890ADC"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IMPORTO IMPUTATO SULLA VOCE DI COSTO</w:t>
            </w:r>
          </w:p>
        </w:tc>
      </w:tr>
      <w:tr w:rsidR="00D5384F" w:rsidRPr="00D5384F" w14:paraId="025DF75F" w14:textId="77777777" w:rsidTr="00D575D5">
        <w:tc>
          <w:tcPr>
            <w:tcW w:w="1063" w:type="dxa"/>
            <w:tcBorders>
              <w:top w:val="single" w:sz="4" w:space="0" w:color="auto"/>
              <w:left w:val="single" w:sz="4" w:space="0" w:color="auto"/>
              <w:bottom w:val="single" w:sz="4" w:space="0" w:color="auto"/>
              <w:right w:val="single" w:sz="4" w:space="0" w:color="auto"/>
            </w:tcBorders>
          </w:tcPr>
          <w:p w14:paraId="16540B91"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14C6EF3"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493FBC"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11EF8E0"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3E5A3B"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F184D66" w14:textId="77777777" w:rsidR="00F4433A" w:rsidRPr="00D5384F" w:rsidRDefault="00F4433A" w:rsidP="008603D2">
            <w:pPr>
              <w:pStyle w:val="Corpotesto1"/>
              <w:jc w:val="both"/>
              <w:rPr>
                <w:rFonts w:ascii="Calibri" w:hAnsi="Calibri" w:cs="Calibri"/>
                <w:color w:val="auto"/>
                <w:sz w:val="22"/>
                <w:szCs w:val="22"/>
              </w:rPr>
            </w:pPr>
          </w:p>
        </w:tc>
      </w:tr>
      <w:tr w:rsidR="00D5384F" w:rsidRPr="00D5384F" w14:paraId="7848810D" w14:textId="77777777" w:rsidTr="00D575D5">
        <w:tc>
          <w:tcPr>
            <w:tcW w:w="1063" w:type="dxa"/>
            <w:tcBorders>
              <w:top w:val="single" w:sz="4" w:space="0" w:color="auto"/>
              <w:left w:val="single" w:sz="4" w:space="0" w:color="auto"/>
              <w:bottom w:val="single" w:sz="4" w:space="0" w:color="auto"/>
              <w:right w:val="single" w:sz="4" w:space="0" w:color="auto"/>
            </w:tcBorders>
          </w:tcPr>
          <w:p w14:paraId="69E7A0E8"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614DEFA"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9BB0B31"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91FB5"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E32327A"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6C7565A" w14:textId="77777777" w:rsidR="00F4433A" w:rsidRPr="00D5384F" w:rsidRDefault="00F4433A" w:rsidP="008603D2">
            <w:pPr>
              <w:pStyle w:val="Corpotesto1"/>
              <w:jc w:val="both"/>
              <w:rPr>
                <w:rFonts w:ascii="Calibri" w:hAnsi="Calibri" w:cs="Calibri"/>
                <w:color w:val="auto"/>
                <w:sz w:val="22"/>
                <w:szCs w:val="22"/>
              </w:rPr>
            </w:pPr>
          </w:p>
        </w:tc>
      </w:tr>
      <w:tr w:rsidR="00D5384F" w:rsidRPr="00D5384F" w14:paraId="281B8974" w14:textId="77777777" w:rsidTr="00D575D5">
        <w:tc>
          <w:tcPr>
            <w:tcW w:w="1063" w:type="dxa"/>
            <w:tcBorders>
              <w:top w:val="single" w:sz="4" w:space="0" w:color="auto"/>
              <w:left w:val="single" w:sz="4" w:space="0" w:color="auto"/>
              <w:bottom w:val="single" w:sz="4" w:space="0" w:color="auto"/>
              <w:right w:val="single" w:sz="4" w:space="0" w:color="auto"/>
            </w:tcBorders>
          </w:tcPr>
          <w:p w14:paraId="108BBF12"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C2DC604"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312754C"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2AC963"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7CC091"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F46034" w14:textId="77777777" w:rsidR="00F4433A" w:rsidRPr="00D5384F" w:rsidRDefault="00F4433A" w:rsidP="008603D2">
            <w:pPr>
              <w:pStyle w:val="Corpotesto1"/>
              <w:jc w:val="both"/>
              <w:rPr>
                <w:rFonts w:ascii="Calibri" w:hAnsi="Calibri" w:cs="Calibri"/>
                <w:color w:val="auto"/>
                <w:sz w:val="22"/>
                <w:szCs w:val="22"/>
              </w:rPr>
            </w:pPr>
          </w:p>
        </w:tc>
      </w:tr>
      <w:tr w:rsidR="00D5384F" w:rsidRPr="00D5384F" w14:paraId="6ECFA41A" w14:textId="77777777" w:rsidTr="00D575D5">
        <w:tc>
          <w:tcPr>
            <w:tcW w:w="1063" w:type="dxa"/>
            <w:tcBorders>
              <w:top w:val="single" w:sz="4" w:space="0" w:color="auto"/>
              <w:left w:val="single" w:sz="4" w:space="0" w:color="auto"/>
              <w:bottom w:val="single" w:sz="4" w:space="0" w:color="auto"/>
              <w:right w:val="single" w:sz="4" w:space="0" w:color="auto"/>
            </w:tcBorders>
          </w:tcPr>
          <w:p w14:paraId="4374E375"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646E1CF"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851A808"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A7E8B1"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796811A"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E3A221" w14:textId="77777777" w:rsidR="00F4433A" w:rsidRPr="00D5384F" w:rsidRDefault="00F4433A" w:rsidP="008603D2">
            <w:pPr>
              <w:pStyle w:val="Corpotesto1"/>
              <w:jc w:val="both"/>
              <w:rPr>
                <w:rFonts w:ascii="Calibri" w:hAnsi="Calibri" w:cs="Calibri"/>
                <w:color w:val="auto"/>
                <w:sz w:val="22"/>
                <w:szCs w:val="22"/>
              </w:rPr>
            </w:pPr>
          </w:p>
        </w:tc>
      </w:tr>
      <w:tr w:rsidR="00D5384F" w:rsidRPr="00D5384F" w14:paraId="6D22ED8B" w14:textId="77777777" w:rsidTr="00D575D5">
        <w:tc>
          <w:tcPr>
            <w:tcW w:w="1063" w:type="dxa"/>
            <w:tcBorders>
              <w:top w:val="single" w:sz="4" w:space="0" w:color="auto"/>
              <w:left w:val="single" w:sz="4" w:space="0" w:color="auto"/>
              <w:bottom w:val="single" w:sz="4" w:space="0" w:color="auto"/>
              <w:right w:val="single" w:sz="4" w:space="0" w:color="auto"/>
            </w:tcBorders>
          </w:tcPr>
          <w:p w14:paraId="2ED76AAA"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923C0EB"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ACC3F4"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E60D2D"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D94779F"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3BE0DC4" w14:textId="77777777" w:rsidR="00F4433A" w:rsidRPr="00D5384F" w:rsidRDefault="00F4433A" w:rsidP="008603D2">
            <w:pPr>
              <w:pStyle w:val="Corpotesto1"/>
              <w:jc w:val="both"/>
              <w:rPr>
                <w:rFonts w:ascii="Calibri" w:hAnsi="Calibri" w:cs="Calibri"/>
                <w:color w:val="auto"/>
                <w:sz w:val="22"/>
                <w:szCs w:val="22"/>
              </w:rPr>
            </w:pPr>
          </w:p>
        </w:tc>
      </w:tr>
      <w:tr w:rsidR="00F4433A" w:rsidRPr="00D5384F" w14:paraId="6232BB66" w14:textId="77777777" w:rsidTr="00D575D5">
        <w:tc>
          <w:tcPr>
            <w:tcW w:w="1063" w:type="dxa"/>
            <w:tcBorders>
              <w:top w:val="single" w:sz="4" w:space="0" w:color="auto"/>
              <w:left w:val="single" w:sz="4" w:space="0" w:color="auto"/>
              <w:bottom w:val="single" w:sz="4" w:space="0" w:color="auto"/>
              <w:right w:val="single" w:sz="4" w:space="0" w:color="auto"/>
            </w:tcBorders>
          </w:tcPr>
          <w:p w14:paraId="6FFFE96D"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7AAE538"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288178"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FB9030"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D77919"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4DA7FE" w14:textId="77777777" w:rsidR="00F4433A" w:rsidRPr="00D5384F" w:rsidRDefault="00F4433A" w:rsidP="008603D2">
            <w:pPr>
              <w:pStyle w:val="Corpotesto1"/>
              <w:jc w:val="both"/>
              <w:rPr>
                <w:rFonts w:ascii="Calibri" w:hAnsi="Calibri" w:cs="Calibri"/>
                <w:color w:val="auto"/>
                <w:sz w:val="22"/>
                <w:szCs w:val="22"/>
              </w:rPr>
            </w:pPr>
          </w:p>
        </w:tc>
      </w:tr>
    </w:tbl>
    <w:p w14:paraId="4F4C2945" w14:textId="77777777" w:rsidR="00F4433A" w:rsidRPr="00D5384F" w:rsidRDefault="00F4433A" w:rsidP="00F4433A">
      <w:pPr>
        <w:pStyle w:val="Corpotesto1"/>
        <w:jc w:val="both"/>
        <w:rPr>
          <w:rFonts w:ascii="Calibri" w:hAnsi="Calibri" w:cs="Calibri"/>
          <w:color w:val="auto"/>
          <w:sz w:val="2"/>
          <w:szCs w:val="22"/>
        </w:rPr>
      </w:pPr>
    </w:p>
    <w:p w14:paraId="37D82784" w14:textId="77777777" w:rsidR="00F4433A" w:rsidRPr="00D5384F" w:rsidRDefault="00F4433A" w:rsidP="00F4433A">
      <w:pPr>
        <w:jc w:val="both"/>
        <w:rPr>
          <w:rFonts w:ascii="Calibri" w:hAnsi="Calibri" w:cs="Calibri"/>
          <w:sz w:val="22"/>
          <w:szCs w:val="22"/>
        </w:rPr>
      </w:pPr>
    </w:p>
    <w:p w14:paraId="7A70B88F" w14:textId="4B56E4C6" w:rsidR="00F4433A" w:rsidRPr="002F5D41" w:rsidRDefault="00F4433A" w:rsidP="00F4433A">
      <w:pPr>
        <w:pStyle w:val="Default"/>
        <w:numPr>
          <w:ilvl w:val="0"/>
          <w:numId w:val="8"/>
        </w:numPr>
        <w:spacing w:after="120"/>
        <w:jc w:val="both"/>
        <w:rPr>
          <w:rFonts w:ascii="Calibri" w:hAnsi="Calibri" w:cs="Calibri"/>
          <w:color w:val="auto"/>
          <w:sz w:val="22"/>
          <w:szCs w:val="22"/>
        </w:rPr>
      </w:pPr>
      <w:r w:rsidRPr="00D5384F">
        <w:rPr>
          <w:rFonts w:ascii="Calibri" w:hAnsi="Calibri" w:cs="Calibri"/>
          <w:color w:val="auto"/>
          <w:sz w:val="22"/>
          <w:szCs w:val="22"/>
        </w:rPr>
        <w:t>di essere a conoscenza del fatto che il voucher di cui al presente bando è concesso in regime “</w:t>
      </w:r>
      <w:r w:rsidRPr="00D5384F">
        <w:rPr>
          <w:rFonts w:ascii="Calibri" w:hAnsi="Calibri" w:cs="Calibri"/>
          <w:i/>
          <w:color w:val="auto"/>
          <w:sz w:val="22"/>
          <w:szCs w:val="22"/>
        </w:rPr>
        <w:t xml:space="preserve">de </w:t>
      </w:r>
      <w:proofErr w:type="spellStart"/>
      <w:r w:rsidRPr="00D5384F">
        <w:rPr>
          <w:rFonts w:ascii="Calibri" w:hAnsi="Calibri" w:cs="Calibri"/>
          <w:i/>
          <w:color w:val="auto"/>
          <w:sz w:val="22"/>
          <w:szCs w:val="22"/>
        </w:rPr>
        <w:t>minimis</w:t>
      </w:r>
      <w:proofErr w:type="spellEnd"/>
      <w:r w:rsidRPr="00D5384F">
        <w:rPr>
          <w:rFonts w:ascii="Calibri" w:hAnsi="Calibri" w:cs="Calibri"/>
          <w:color w:val="auto"/>
          <w:sz w:val="22"/>
          <w:szCs w:val="22"/>
        </w:rPr>
        <w:t>” ai sensi de</w:t>
      </w:r>
      <w:r w:rsidR="00A8590F" w:rsidRPr="00D5384F">
        <w:rPr>
          <w:rFonts w:ascii="Calibri" w:hAnsi="Calibri" w:cs="Calibri"/>
          <w:color w:val="auto"/>
          <w:sz w:val="22"/>
          <w:szCs w:val="22"/>
        </w:rPr>
        <w:t>l</w:t>
      </w:r>
      <w:r w:rsidRPr="00D5384F">
        <w:rPr>
          <w:rFonts w:ascii="Calibri" w:hAnsi="Calibri" w:cs="Calibri"/>
          <w:color w:val="auto"/>
          <w:sz w:val="22"/>
          <w:szCs w:val="22"/>
        </w:rPr>
        <w:t xml:space="preserve"> Regolament</w:t>
      </w:r>
      <w:r w:rsidR="00A8590F" w:rsidRPr="00D5384F">
        <w:rPr>
          <w:rFonts w:ascii="Calibri" w:hAnsi="Calibri" w:cs="Calibri"/>
          <w:color w:val="auto"/>
          <w:sz w:val="22"/>
          <w:szCs w:val="22"/>
        </w:rPr>
        <w:t>o</w:t>
      </w:r>
      <w:r w:rsidRPr="00D5384F">
        <w:rPr>
          <w:rFonts w:ascii="Calibri" w:hAnsi="Calibri" w:cs="Calibri"/>
          <w:color w:val="auto"/>
          <w:sz w:val="22"/>
          <w:szCs w:val="22"/>
        </w:rPr>
        <w:t xml:space="preserve"> (UE) n. 1407/2013 oppure 1408/2013</w:t>
      </w:r>
      <w:r w:rsidRPr="002F5D41">
        <w:rPr>
          <w:rFonts w:ascii="Calibri" w:hAnsi="Calibri" w:cs="Calibri"/>
          <w:color w:val="auto"/>
          <w:sz w:val="22"/>
          <w:szCs w:val="22"/>
        </w:rPr>
        <w:t xml:space="preserve"> oppure 717/2014, in base ai quali l’importo complessivo degli aiuti “</w:t>
      </w:r>
      <w:r w:rsidRPr="002F5D41">
        <w:rPr>
          <w:rFonts w:ascii="Calibri" w:hAnsi="Calibri" w:cs="Calibri"/>
          <w:i/>
          <w:iCs/>
          <w:color w:val="auto"/>
          <w:sz w:val="22"/>
          <w:szCs w:val="22"/>
        </w:rPr>
        <w:t xml:space="preserve">de </w:t>
      </w:r>
      <w:proofErr w:type="spellStart"/>
      <w:r w:rsidRPr="002F5D41">
        <w:rPr>
          <w:rFonts w:ascii="Calibri" w:hAnsi="Calibri" w:cs="Calibri"/>
          <w:i/>
          <w:iCs/>
          <w:color w:val="auto"/>
          <w:sz w:val="22"/>
          <w:szCs w:val="22"/>
        </w:rPr>
        <w:t>minimis</w:t>
      </w:r>
      <w:proofErr w:type="spellEnd"/>
      <w:r w:rsidRPr="002F5D41">
        <w:rPr>
          <w:rFonts w:ascii="Calibri" w:hAnsi="Calibri" w:cs="Calibri"/>
          <w:iCs/>
          <w:color w:val="auto"/>
          <w:sz w:val="22"/>
          <w:szCs w:val="22"/>
        </w:rPr>
        <w:t>”</w:t>
      </w:r>
      <w:r w:rsidRPr="002F5D41">
        <w:rPr>
          <w:rFonts w:ascii="Calibri" w:hAnsi="Calibri" w:cs="Calibri"/>
          <w:color w:val="auto"/>
          <w:sz w:val="22"/>
          <w:szCs w:val="22"/>
        </w:rPr>
        <w:t xml:space="preserve"> accordati ad un’impresa unica</w:t>
      </w:r>
      <w:r w:rsidRPr="002F5D41">
        <w:rPr>
          <w:rStyle w:val="Rimandonotaapidipagina"/>
          <w:rFonts w:ascii="Calibri" w:hAnsi="Calibri" w:cs="Calibri"/>
          <w:color w:val="auto"/>
          <w:sz w:val="22"/>
          <w:szCs w:val="22"/>
          <w:u w:val="single"/>
        </w:rPr>
        <w:footnoteReference w:id="6"/>
      </w:r>
      <w:r w:rsidRPr="002F5D41">
        <w:rPr>
          <w:rFonts w:ascii="Calibri" w:hAnsi="Calibri" w:cs="Calibri"/>
          <w:color w:val="auto"/>
          <w:sz w:val="22"/>
          <w:szCs w:val="22"/>
        </w:rPr>
        <w:t xml:space="preserve"> non può superare rispettivamente 200.000 euro (100.000 nel settore </w:t>
      </w:r>
      <w:r w:rsidRPr="002F5D41">
        <w:rPr>
          <w:rFonts w:ascii="Calibri" w:hAnsi="Calibri" w:cs="Calibri"/>
          <w:color w:val="auto"/>
          <w:sz w:val="22"/>
          <w:szCs w:val="22"/>
        </w:rPr>
        <w:lastRenderedPageBreak/>
        <w:t>trasporto di merci su strada) o 2</w:t>
      </w:r>
      <w:r w:rsidR="00AC021C">
        <w:rPr>
          <w:rFonts w:ascii="Calibri" w:hAnsi="Calibri" w:cs="Calibri"/>
          <w:color w:val="auto"/>
          <w:sz w:val="22"/>
          <w:szCs w:val="22"/>
        </w:rPr>
        <w:t>5</w:t>
      </w:r>
      <w:r w:rsidRPr="002F5D41">
        <w:rPr>
          <w:rFonts w:ascii="Calibri" w:hAnsi="Calibri" w:cs="Calibri"/>
          <w:color w:val="auto"/>
          <w:sz w:val="22"/>
          <w:szCs w:val="22"/>
        </w:rPr>
        <w:t xml:space="preserve">.000 euro </w:t>
      </w:r>
      <w:r w:rsidR="00FB7E26">
        <w:rPr>
          <w:rFonts w:ascii="Calibri" w:hAnsi="Calibri" w:cs="Calibri"/>
          <w:color w:val="auto"/>
          <w:sz w:val="22"/>
          <w:szCs w:val="22"/>
        </w:rPr>
        <w:t xml:space="preserve">(agricoltura) </w:t>
      </w:r>
      <w:r w:rsidRPr="002F5D41">
        <w:rPr>
          <w:rFonts w:ascii="Calibri" w:hAnsi="Calibri" w:cs="Calibri"/>
          <w:color w:val="auto"/>
          <w:sz w:val="22"/>
          <w:szCs w:val="22"/>
        </w:rPr>
        <w:t>o 30.000 euro</w:t>
      </w:r>
      <w:r w:rsidR="00FB7E26">
        <w:rPr>
          <w:rFonts w:ascii="Calibri" w:hAnsi="Calibri" w:cs="Calibri"/>
          <w:color w:val="auto"/>
          <w:sz w:val="22"/>
          <w:szCs w:val="22"/>
        </w:rPr>
        <w:t xml:space="preserve"> (pesca)</w:t>
      </w:r>
      <w:r w:rsidRPr="002F5D41">
        <w:rPr>
          <w:rFonts w:ascii="Calibri" w:hAnsi="Calibri" w:cs="Calibri"/>
          <w:color w:val="auto"/>
          <w:sz w:val="22"/>
          <w:szCs w:val="22"/>
        </w:rPr>
        <w:t xml:space="preserve"> nell’arco di tre esercizi finanziari.</w:t>
      </w:r>
    </w:p>
    <w:p w14:paraId="51653C56" w14:textId="77777777" w:rsidR="00F4433A" w:rsidRPr="002F5D41" w:rsidRDefault="00F4433A" w:rsidP="00F4433A">
      <w:pPr>
        <w:pStyle w:val="Default"/>
        <w:spacing w:after="120"/>
        <w:jc w:val="both"/>
        <w:rPr>
          <w:rFonts w:ascii="Calibri" w:hAnsi="Calibri" w:cs="Calibri"/>
          <w:color w:val="auto"/>
          <w:sz w:val="22"/>
          <w:szCs w:val="22"/>
        </w:rPr>
      </w:pPr>
      <w:r w:rsidRPr="002F5D41">
        <w:rPr>
          <w:rFonts w:ascii="Calibri" w:hAnsi="Calibri" w:cs="Calibri"/>
          <w:color w:val="auto"/>
          <w:sz w:val="22"/>
          <w:szCs w:val="22"/>
        </w:rPr>
        <w:t>A tal fine pertanto dichiara:</w:t>
      </w:r>
    </w:p>
    <w:p w14:paraId="33C888C8" w14:textId="77777777"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t>A) che l’esercizio finanziario (anno fiscale) dell’impresa inizia il ________ e termina il ________</w:t>
      </w:r>
    </w:p>
    <w:p w14:paraId="2F343CD2" w14:textId="77777777" w:rsidR="00F4433A" w:rsidRPr="002F5D41" w:rsidRDefault="00F4433A" w:rsidP="00F4433A">
      <w:pPr>
        <w:rPr>
          <w:rFonts w:ascii="Calibri" w:hAnsi="Calibri" w:cs="Calibri"/>
          <w:sz w:val="22"/>
          <w:szCs w:val="22"/>
        </w:rPr>
      </w:pPr>
    </w:p>
    <w:p w14:paraId="020E07CE" w14:textId="77777777"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t>B) che l’impresa:</w:t>
      </w:r>
    </w:p>
    <w:p w14:paraId="6F4E1032" w14:textId="77777777" w:rsidR="00F4433A" w:rsidRPr="002F5D41" w:rsidRDefault="00F4433A" w:rsidP="00F4433A">
      <w:pPr>
        <w:pStyle w:val="Corpotesto1"/>
        <w:jc w:val="both"/>
        <w:rPr>
          <w:rFonts w:ascii="Calibri" w:hAnsi="Calibri" w:cs="Calibri"/>
          <w:color w:val="auto"/>
          <w:sz w:val="22"/>
          <w:szCs w:val="22"/>
        </w:rPr>
      </w:pPr>
    </w:p>
    <w:p w14:paraId="20D04E5F" w14:textId="77777777" w:rsidR="00F4433A" w:rsidRPr="002F5D41" w:rsidRDefault="00F4433A" w:rsidP="00F4433A">
      <w:pPr>
        <w:pStyle w:val="Corpotesto1"/>
        <w:ind w:firstLine="360"/>
        <w:jc w:val="both"/>
        <w:rPr>
          <w:rFonts w:ascii="Calibri" w:hAnsi="Calibri" w:cs="Calibri"/>
          <w:color w:val="auto"/>
          <w:sz w:val="22"/>
          <w:szCs w:val="22"/>
        </w:rPr>
      </w:pPr>
      <w:bookmarkStart w:id="1" w:name="_Hlk2776207"/>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non è controllata né controlla, direttamente o indirettamente, altre imprese</w:t>
      </w:r>
      <w:r w:rsidRPr="002F5D41">
        <w:rPr>
          <w:rStyle w:val="Rimandonotaapidipagina"/>
          <w:color w:val="auto"/>
          <w:sz w:val="22"/>
          <w:szCs w:val="22"/>
        </w:rPr>
        <w:footnoteReference w:id="7"/>
      </w:r>
    </w:p>
    <w:bookmarkEnd w:id="1"/>
    <w:p w14:paraId="725B54D2" w14:textId="77777777" w:rsidR="00F4433A" w:rsidRPr="002F5D41" w:rsidRDefault="00F4433A" w:rsidP="00F4433A">
      <w:pPr>
        <w:ind w:left="360"/>
        <w:rPr>
          <w:rFonts w:ascii="Calibri" w:hAnsi="Calibri" w:cs="Calibri"/>
          <w:sz w:val="22"/>
          <w:szCs w:val="22"/>
        </w:rPr>
      </w:pPr>
    </w:p>
    <w:p w14:paraId="34D1F2FA" w14:textId="77777777" w:rsidR="00F4433A" w:rsidRPr="002F5D41" w:rsidRDefault="00F4433A" w:rsidP="00F4433A">
      <w:pPr>
        <w:pStyle w:val="Corpotesto1"/>
        <w:ind w:firstLine="360"/>
        <w:jc w:val="both"/>
        <w:rPr>
          <w:rFonts w:ascii="Calibri" w:hAnsi="Calibri" w:cs="Calibri"/>
          <w:color w:val="auto"/>
          <w:sz w:val="22"/>
          <w:szCs w:val="22"/>
        </w:rPr>
      </w:pPr>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controlla, anche indirettamente, le imprese seguenti aventi sede </w:t>
      </w:r>
      <w:r w:rsidRPr="002F5D41">
        <w:rPr>
          <w:rFonts w:ascii="Calibri" w:hAnsi="Calibri" w:cs="Calibri"/>
          <w:color w:val="auto"/>
          <w:sz w:val="22"/>
          <w:szCs w:val="22"/>
          <w:u w:val="single"/>
        </w:rPr>
        <w:t>in Italia</w:t>
      </w:r>
      <w:r w:rsidRPr="002F5D41">
        <w:rPr>
          <w:rFonts w:ascii="Calibri" w:hAnsi="Calibri" w:cs="Calibri"/>
          <w:color w:val="auto"/>
          <w:sz w:val="22"/>
          <w:szCs w:val="22"/>
        </w:rPr>
        <w:t>:</w:t>
      </w:r>
    </w:p>
    <w:p w14:paraId="75632FDE" w14:textId="77777777" w:rsidR="00F4433A" w:rsidRPr="002F5D41" w:rsidRDefault="00F4433A" w:rsidP="00F4433A">
      <w:pPr>
        <w:pStyle w:val="Corpotesto1"/>
        <w:ind w:left="360" w:firstLine="348"/>
        <w:jc w:val="both"/>
        <w:rPr>
          <w:rFonts w:ascii="Calibri" w:hAnsi="Calibri" w:cs="Calibri"/>
          <w:color w:val="auto"/>
          <w:sz w:val="22"/>
          <w:szCs w:val="22"/>
        </w:rPr>
      </w:pPr>
      <w:r w:rsidRPr="002F5D41">
        <w:rPr>
          <w:rFonts w:ascii="Calibri" w:hAnsi="Calibri" w:cs="Calibri"/>
          <w:color w:val="auto"/>
          <w:sz w:val="22"/>
          <w:szCs w:val="22"/>
        </w:rPr>
        <w:t>(</w:t>
      </w:r>
      <w:r w:rsidRPr="002F5D41">
        <w:rPr>
          <w:rFonts w:ascii="Calibri" w:hAnsi="Calibri" w:cs="Calibri"/>
          <w:i/>
          <w:iCs/>
          <w:color w:val="auto"/>
          <w:sz w:val="22"/>
          <w:szCs w:val="22"/>
        </w:rPr>
        <w:t>Ragione sociale e dati anagrafici</w:t>
      </w:r>
      <w:r w:rsidRPr="002F5D41">
        <w:rPr>
          <w:rFonts w:ascii="Calibri" w:hAnsi="Calibri" w:cs="Calibri"/>
          <w:color w:val="auto"/>
          <w:sz w:val="22"/>
          <w:szCs w:val="22"/>
        </w:rPr>
        <w:t>)</w:t>
      </w:r>
    </w:p>
    <w:p w14:paraId="793049B0" w14:textId="311787F8" w:rsidR="00F4433A" w:rsidRPr="002F5D41" w:rsidRDefault="009F2A64" w:rsidP="00F4433A">
      <w:pPr>
        <w:pStyle w:val="Corpotesto1"/>
        <w:ind w:left="360"/>
        <w:jc w:val="both"/>
        <w:rPr>
          <w:rFonts w:ascii="Calibri" w:hAnsi="Calibri" w:cs="Calibri"/>
          <w:color w:val="auto"/>
          <w:sz w:val="22"/>
          <w:szCs w:val="22"/>
        </w:rPr>
      </w:pPr>
      <w:r w:rsidRPr="007F7801">
        <w:rPr>
          <w:rFonts w:ascii="Calibri" w:hAnsi="Calibri" w:cs="Arial"/>
          <w:sz w:val="22"/>
          <w:szCs w:val="22"/>
        </w:rPr>
        <w:t>____________________________________</w:t>
      </w:r>
    </w:p>
    <w:p w14:paraId="46947987" w14:textId="77777777" w:rsidR="009F2A64" w:rsidRDefault="009F2A64" w:rsidP="00F4433A">
      <w:pPr>
        <w:pStyle w:val="Corpotesto1"/>
        <w:ind w:left="360"/>
        <w:jc w:val="both"/>
        <w:rPr>
          <w:rFonts w:ascii="Calibri" w:hAnsi="Calibri" w:cs="Arial"/>
          <w:sz w:val="22"/>
          <w:szCs w:val="22"/>
        </w:rPr>
      </w:pPr>
      <w:r w:rsidRPr="007F7801">
        <w:rPr>
          <w:rFonts w:ascii="Calibri" w:hAnsi="Calibri" w:cs="Arial"/>
          <w:sz w:val="22"/>
          <w:szCs w:val="22"/>
        </w:rPr>
        <w:t>____________________________________</w:t>
      </w:r>
    </w:p>
    <w:p w14:paraId="06A7C031" w14:textId="5C5BDB2A" w:rsidR="00F4433A" w:rsidRDefault="009F2A64" w:rsidP="00F4433A">
      <w:pPr>
        <w:pStyle w:val="Corpotesto1"/>
        <w:ind w:left="360"/>
        <w:jc w:val="both"/>
        <w:rPr>
          <w:rFonts w:ascii="Calibri" w:hAnsi="Calibri" w:cs="Arial"/>
          <w:sz w:val="22"/>
          <w:szCs w:val="22"/>
        </w:rPr>
      </w:pPr>
      <w:r w:rsidRPr="007F7801">
        <w:rPr>
          <w:rFonts w:ascii="Calibri" w:hAnsi="Calibri" w:cs="Arial"/>
          <w:sz w:val="22"/>
          <w:szCs w:val="22"/>
        </w:rPr>
        <w:t>____________________________________</w:t>
      </w:r>
    </w:p>
    <w:p w14:paraId="02B8701A" w14:textId="77777777" w:rsidR="009F2A64" w:rsidRPr="002F5D41" w:rsidRDefault="009F2A64" w:rsidP="00F4433A">
      <w:pPr>
        <w:pStyle w:val="Corpotesto1"/>
        <w:ind w:left="360"/>
        <w:jc w:val="both"/>
        <w:rPr>
          <w:rFonts w:ascii="Calibri" w:hAnsi="Calibri" w:cs="Calibri"/>
          <w:color w:val="auto"/>
          <w:sz w:val="22"/>
          <w:szCs w:val="22"/>
        </w:rPr>
      </w:pPr>
    </w:p>
    <w:p w14:paraId="6C84C73A" w14:textId="77777777" w:rsidR="00F4433A" w:rsidRPr="002F5D41" w:rsidRDefault="00F4433A" w:rsidP="00F4433A">
      <w:pPr>
        <w:pStyle w:val="Corpotesto1"/>
        <w:ind w:firstLine="360"/>
        <w:jc w:val="both"/>
        <w:rPr>
          <w:rFonts w:ascii="Calibri" w:hAnsi="Calibri" w:cs="Calibri"/>
          <w:color w:val="auto"/>
          <w:sz w:val="22"/>
          <w:szCs w:val="22"/>
        </w:rPr>
      </w:pPr>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è controllata, anche indirettamente, dalle imprese seguenti aventi sede </w:t>
      </w:r>
      <w:r w:rsidRPr="002F5D41">
        <w:rPr>
          <w:rFonts w:ascii="Calibri" w:hAnsi="Calibri" w:cs="Calibri"/>
          <w:color w:val="auto"/>
          <w:sz w:val="22"/>
          <w:szCs w:val="22"/>
          <w:u w:val="single"/>
        </w:rPr>
        <w:t>in Italia</w:t>
      </w:r>
      <w:r w:rsidRPr="002F5D41">
        <w:rPr>
          <w:rFonts w:ascii="Calibri" w:hAnsi="Calibri" w:cs="Calibri"/>
          <w:color w:val="auto"/>
          <w:sz w:val="22"/>
          <w:szCs w:val="22"/>
        </w:rPr>
        <w:t>:</w:t>
      </w:r>
    </w:p>
    <w:p w14:paraId="3CDBFB73" w14:textId="77777777" w:rsidR="00F4433A" w:rsidRPr="002F5D41" w:rsidRDefault="00F4433A" w:rsidP="00F4433A">
      <w:pPr>
        <w:pStyle w:val="Corpotesto1"/>
        <w:ind w:left="360" w:firstLine="348"/>
        <w:jc w:val="both"/>
        <w:rPr>
          <w:rFonts w:ascii="Calibri" w:hAnsi="Calibri" w:cs="Calibri"/>
          <w:color w:val="auto"/>
          <w:sz w:val="22"/>
          <w:szCs w:val="22"/>
        </w:rPr>
      </w:pPr>
      <w:r w:rsidRPr="002F5D41">
        <w:rPr>
          <w:rFonts w:ascii="Calibri" w:hAnsi="Calibri" w:cs="Calibri"/>
          <w:color w:val="auto"/>
          <w:sz w:val="22"/>
          <w:szCs w:val="22"/>
        </w:rPr>
        <w:t>(</w:t>
      </w:r>
      <w:r w:rsidRPr="002F5D41">
        <w:rPr>
          <w:rFonts w:ascii="Calibri" w:hAnsi="Calibri" w:cs="Calibri"/>
          <w:i/>
          <w:iCs/>
          <w:color w:val="auto"/>
          <w:sz w:val="22"/>
          <w:szCs w:val="22"/>
        </w:rPr>
        <w:t>Ragione sociale e dati anagrafici</w:t>
      </w:r>
      <w:r w:rsidRPr="002F5D41">
        <w:rPr>
          <w:rFonts w:ascii="Calibri" w:hAnsi="Calibri" w:cs="Calibri"/>
          <w:color w:val="auto"/>
          <w:sz w:val="22"/>
          <w:szCs w:val="22"/>
        </w:rPr>
        <w:t>)</w:t>
      </w:r>
    </w:p>
    <w:p w14:paraId="49DC9D3B" w14:textId="77777777" w:rsidR="009F2A64" w:rsidRPr="002F5D41" w:rsidRDefault="009F2A64" w:rsidP="009F2A64">
      <w:pPr>
        <w:pStyle w:val="Corpotesto1"/>
        <w:ind w:left="360"/>
        <w:jc w:val="both"/>
        <w:rPr>
          <w:rFonts w:ascii="Calibri" w:hAnsi="Calibri" w:cs="Calibri"/>
          <w:color w:val="auto"/>
          <w:sz w:val="22"/>
          <w:szCs w:val="22"/>
        </w:rPr>
      </w:pPr>
      <w:r w:rsidRPr="007F7801">
        <w:rPr>
          <w:rFonts w:ascii="Calibri" w:hAnsi="Calibri" w:cs="Arial"/>
          <w:sz w:val="22"/>
          <w:szCs w:val="22"/>
        </w:rPr>
        <w:t>____________________________________</w:t>
      </w:r>
    </w:p>
    <w:p w14:paraId="2F88B28E" w14:textId="77777777" w:rsidR="009F2A64" w:rsidRDefault="009F2A64" w:rsidP="009F2A64">
      <w:pPr>
        <w:pStyle w:val="Corpotesto1"/>
        <w:ind w:left="360"/>
        <w:jc w:val="both"/>
        <w:rPr>
          <w:rFonts w:ascii="Calibri" w:hAnsi="Calibri" w:cs="Arial"/>
          <w:sz w:val="22"/>
          <w:szCs w:val="22"/>
        </w:rPr>
      </w:pPr>
      <w:r w:rsidRPr="007F7801">
        <w:rPr>
          <w:rFonts w:ascii="Calibri" w:hAnsi="Calibri" w:cs="Arial"/>
          <w:sz w:val="22"/>
          <w:szCs w:val="22"/>
        </w:rPr>
        <w:t>____________________________________</w:t>
      </w:r>
    </w:p>
    <w:p w14:paraId="2A36CE6C" w14:textId="77777777" w:rsidR="009F2A64" w:rsidRDefault="009F2A64" w:rsidP="009F2A64">
      <w:pPr>
        <w:pStyle w:val="Corpotesto1"/>
        <w:ind w:left="360"/>
        <w:jc w:val="both"/>
        <w:rPr>
          <w:rFonts w:ascii="Calibri" w:hAnsi="Calibri" w:cs="Arial"/>
          <w:sz w:val="22"/>
          <w:szCs w:val="22"/>
        </w:rPr>
      </w:pPr>
      <w:r w:rsidRPr="007F7801">
        <w:rPr>
          <w:rFonts w:ascii="Calibri" w:hAnsi="Calibri" w:cs="Arial"/>
          <w:sz w:val="22"/>
          <w:szCs w:val="22"/>
        </w:rPr>
        <w:t>____________________________________</w:t>
      </w:r>
    </w:p>
    <w:p w14:paraId="45442CCA" w14:textId="77777777" w:rsidR="00F4433A" w:rsidRPr="002F5D41" w:rsidRDefault="00F4433A" w:rsidP="00F4433A">
      <w:pPr>
        <w:pStyle w:val="Corpotesto1"/>
        <w:ind w:firstLine="360"/>
        <w:jc w:val="both"/>
        <w:rPr>
          <w:rFonts w:ascii="Calibri" w:hAnsi="Calibri" w:cs="Calibri"/>
          <w:color w:val="auto"/>
          <w:sz w:val="22"/>
          <w:szCs w:val="22"/>
        </w:rPr>
      </w:pPr>
    </w:p>
    <w:p w14:paraId="637709D6" w14:textId="77777777"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t>C) che l’impresa, nell’esercizio in corso e nei due esercizi precedenti,</w:t>
      </w:r>
    </w:p>
    <w:p w14:paraId="68C14961" w14:textId="77777777" w:rsidR="00F4433A" w:rsidRPr="002F5D41" w:rsidRDefault="00F4433A" w:rsidP="00F4433A">
      <w:pPr>
        <w:pStyle w:val="Corpotesto1"/>
        <w:ind w:left="360"/>
        <w:jc w:val="both"/>
        <w:rPr>
          <w:rFonts w:ascii="Calibri" w:hAnsi="Calibri" w:cs="Calibri"/>
          <w:color w:val="auto"/>
          <w:sz w:val="22"/>
          <w:szCs w:val="22"/>
        </w:rPr>
      </w:pPr>
    </w:p>
    <w:p w14:paraId="5A290AFE" w14:textId="77777777" w:rsidR="00F4433A" w:rsidRPr="002F5D41" w:rsidRDefault="00F4433A" w:rsidP="00F4433A">
      <w:pPr>
        <w:pStyle w:val="Corpotesto1"/>
        <w:ind w:firstLine="360"/>
        <w:jc w:val="both"/>
        <w:rPr>
          <w:rFonts w:ascii="Calibri" w:hAnsi="Calibri" w:cs="Calibri"/>
          <w:color w:val="auto"/>
          <w:sz w:val="22"/>
          <w:szCs w:val="22"/>
        </w:rPr>
      </w:pPr>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w:t>
      </w:r>
      <w:r w:rsidRPr="002F5D41">
        <w:rPr>
          <w:rFonts w:ascii="Calibri" w:hAnsi="Calibri" w:cs="Calibri"/>
          <w:color w:val="auto"/>
          <w:sz w:val="22"/>
          <w:szCs w:val="22"/>
          <w:u w:val="single"/>
        </w:rPr>
        <w:t>non è stata interessata</w:t>
      </w:r>
      <w:r w:rsidRPr="002F5D41">
        <w:rPr>
          <w:rFonts w:ascii="Calibri" w:hAnsi="Calibri" w:cs="Calibri"/>
          <w:color w:val="auto"/>
          <w:sz w:val="22"/>
          <w:szCs w:val="22"/>
        </w:rPr>
        <w:t xml:space="preserve"> da fusioni, acquisizioni o scissioni</w:t>
      </w:r>
    </w:p>
    <w:p w14:paraId="73979CAB" w14:textId="77777777" w:rsidR="00F4433A" w:rsidRPr="002F5D41" w:rsidRDefault="00F4433A" w:rsidP="00F4433A">
      <w:pPr>
        <w:pStyle w:val="Corpotesto1"/>
        <w:ind w:firstLine="360"/>
        <w:jc w:val="both"/>
        <w:rPr>
          <w:rFonts w:ascii="Calibri" w:hAnsi="Calibri" w:cs="Calibri"/>
          <w:color w:val="auto"/>
          <w:sz w:val="22"/>
          <w:szCs w:val="22"/>
        </w:rPr>
      </w:pPr>
    </w:p>
    <w:p w14:paraId="1A6249A1" w14:textId="77777777" w:rsidR="00F4433A" w:rsidRPr="002F5D41" w:rsidRDefault="00F4433A" w:rsidP="00F4433A">
      <w:pPr>
        <w:pStyle w:val="Corpotesto1"/>
        <w:ind w:firstLine="360"/>
        <w:jc w:val="both"/>
        <w:rPr>
          <w:rFonts w:ascii="Calibri" w:hAnsi="Calibri" w:cs="Calibri"/>
          <w:color w:val="auto"/>
          <w:sz w:val="22"/>
          <w:szCs w:val="22"/>
        </w:rPr>
      </w:pPr>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w:t>
      </w:r>
      <w:r w:rsidRPr="002F5D41">
        <w:rPr>
          <w:rFonts w:ascii="Calibri" w:hAnsi="Calibri" w:cs="Calibri"/>
          <w:color w:val="auto"/>
          <w:sz w:val="22"/>
          <w:szCs w:val="22"/>
          <w:u w:val="single"/>
        </w:rPr>
        <w:t>è stata interessata</w:t>
      </w:r>
      <w:r w:rsidRPr="002F5D41">
        <w:rPr>
          <w:rFonts w:ascii="Calibri" w:hAnsi="Calibri" w:cs="Calibri"/>
          <w:color w:val="auto"/>
          <w:sz w:val="22"/>
          <w:szCs w:val="22"/>
        </w:rPr>
        <w:t xml:space="preserve"> da fusioni, acquisizioni o scissioni</w:t>
      </w:r>
    </w:p>
    <w:p w14:paraId="44A0E4C6" w14:textId="77777777" w:rsidR="00227C1E" w:rsidRPr="002F5D41" w:rsidRDefault="00227C1E" w:rsidP="00F4433A">
      <w:pPr>
        <w:pStyle w:val="Corpotesto1"/>
        <w:ind w:firstLine="360"/>
        <w:jc w:val="both"/>
        <w:rPr>
          <w:rFonts w:ascii="Calibri" w:hAnsi="Calibri" w:cs="Calibri"/>
          <w:color w:val="auto"/>
          <w:sz w:val="22"/>
          <w:szCs w:val="22"/>
        </w:rPr>
      </w:pPr>
    </w:p>
    <w:p w14:paraId="47AF628E" w14:textId="5F50903D" w:rsidR="008D44BE" w:rsidRDefault="004B3CD3" w:rsidP="00034E0E">
      <w:pPr>
        <w:pStyle w:val="Default"/>
        <w:spacing w:after="120"/>
        <w:jc w:val="both"/>
        <w:rPr>
          <w:rFonts w:ascii="Calibri" w:hAnsi="Calibri" w:cs="Calibri"/>
          <w:bCs/>
          <w:color w:val="auto"/>
          <w:sz w:val="22"/>
          <w:szCs w:val="22"/>
        </w:rPr>
      </w:pPr>
      <w:r>
        <w:rPr>
          <w:rFonts w:ascii="Calibri" w:eastAsia="Calibri" w:hAnsi="Calibri" w:cs="Calibri"/>
          <w:sz w:val="22"/>
          <w:szCs w:val="22"/>
        </w:rPr>
        <w:t>D</w:t>
      </w:r>
      <w:r w:rsidR="000E1471">
        <w:rPr>
          <w:rFonts w:ascii="Calibri" w:eastAsia="Calibri" w:hAnsi="Calibri" w:cs="Calibri"/>
          <w:sz w:val="22"/>
          <w:szCs w:val="22"/>
        </w:rPr>
        <w:t>) che l’impresa</w:t>
      </w:r>
      <w:r w:rsidR="00AE71EC">
        <w:rPr>
          <w:rFonts w:ascii="Calibri" w:eastAsia="Calibri" w:hAnsi="Calibri" w:cs="Calibri"/>
          <w:sz w:val="22"/>
          <w:szCs w:val="22"/>
        </w:rPr>
        <w:t xml:space="preserve"> </w:t>
      </w:r>
      <w:r w:rsidR="00547172" w:rsidRPr="00034E0E">
        <w:rPr>
          <w:rFonts w:ascii="Calibri" w:hAnsi="Calibri" w:cs="Calibri"/>
          <w:color w:val="auto"/>
          <w:sz w:val="22"/>
          <w:szCs w:val="22"/>
          <w:u w:val="single"/>
        </w:rPr>
        <w:t xml:space="preserve">non </w:t>
      </w:r>
      <w:r w:rsidR="006032C6" w:rsidRPr="00034E0E">
        <w:rPr>
          <w:rFonts w:ascii="Calibri" w:hAnsi="Calibri" w:cs="Calibri"/>
          <w:bCs/>
          <w:color w:val="auto"/>
          <w:sz w:val="22"/>
          <w:szCs w:val="22"/>
          <w:u w:val="single"/>
        </w:rPr>
        <w:t>ha ricevuto contributi</w:t>
      </w:r>
      <w:r w:rsidR="006032C6" w:rsidRPr="00034E0E">
        <w:rPr>
          <w:rFonts w:ascii="Calibri" w:hAnsi="Calibri" w:cs="Calibri"/>
          <w:bCs/>
          <w:color w:val="auto"/>
          <w:sz w:val="22"/>
          <w:szCs w:val="22"/>
        </w:rPr>
        <w:t xml:space="preserve"> </w:t>
      </w:r>
      <w:r w:rsidR="009D1403">
        <w:rPr>
          <w:rFonts w:ascii="Calibri" w:hAnsi="Calibri" w:cs="Calibri"/>
          <w:bCs/>
          <w:color w:val="auto"/>
          <w:sz w:val="22"/>
          <w:szCs w:val="22"/>
        </w:rPr>
        <w:t xml:space="preserve">dalla Camera di Commercio di Cagliari-Oristano </w:t>
      </w:r>
      <w:r w:rsidR="003A59AB">
        <w:rPr>
          <w:rFonts w:ascii="Calibri" w:hAnsi="Calibri" w:cs="Calibri"/>
          <w:bCs/>
          <w:color w:val="auto"/>
          <w:sz w:val="22"/>
          <w:szCs w:val="22"/>
        </w:rPr>
        <w:t>con il</w:t>
      </w:r>
      <w:r w:rsidR="00227C1E" w:rsidRPr="00034E0E">
        <w:rPr>
          <w:rFonts w:ascii="Calibri" w:hAnsi="Calibri" w:cs="Calibri"/>
          <w:bCs/>
          <w:color w:val="auto"/>
          <w:sz w:val="22"/>
          <w:szCs w:val="22"/>
        </w:rPr>
        <w:t xml:space="preserve"> “Bando voucher digitali I4.0 – annualità 202</w:t>
      </w:r>
      <w:r w:rsidR="004F5BE3">
        <w:rPr>
          <w:rFonts w:ascii="Calibri" w:hAnsi="Calibri" w:cs="Calibri"/>
          <w:bCs/>
          <w:color w:val="auto"/>
          <w:sz w:val="22"/>
          <w:szCs w:val="22"/>
        </w:rPr>
        <w:t>1</w:t>
      </w:r>
      <w:r w:rsidR="00AB0FAA">
        <w:rPr>
          <w:rFonts w:ascii="Calibri" w:hAnsi="Calibri" w:cs="Calibri"/>
          <w:bCs/>
          <w:color w:val="auto"/>
          <w:sz w:val="22"/>
          <w:szCs w:val="22"/>
        </w:rPr>
        <w:t xml:space="preserve"> e 2022</w:t>
      </w:r>
      <w:r w:rsidR="00227C1E" w:rsidRPr="00034E0E">
        <w:rPr>
          <w:rFonts w:ascii="Calibri" w:hAnsi="Calibri" w:cs="Calibri"/>
          <w:bCs/>
          <w:color w:val="auto"/>
          <w:sz w:val="22"/>
          <w:szCs w:val="22"/>
        </w:rPr>
        <w:t>”</w:t>
      </w:r>
      <w:r w:rsidR="00C548CD" w:rsidRPr="00034E0E">
        <w:rPr>
          <w:rFonts w:ascii="Calibri" w:hAnsi="Calibri" w:cs="Calibri"/>
          <w:bCs/>
          <w:color w:val="auto"/>
          <w:sz w:val="22"/>
          <w:szCs w:val="22"/>
        </w:rPr>
        <w:t>.</w:t>
      </w:r>
    </w:p>
    <w:p w14:paraId="2E64BCDA" w14:textId="77777777" w:rsidR="008D44BE" w:rsidRPr="00DF7713" w:rsidRDefault="008D44BE" w:rsidP="00DF7713">
      <w:pPr>
        <w:spacing w:line="264" w:lineRule="auto"/>
        <w:jc w:val="center"/>
        <w:rPr>
          <w:rFonts w:ascii="Calibri" w:eastAsia="Calibri" w:hAnsi="Calibri" w:cs="Calibri"/>
          <w:b/>
          <w:lang w:eastAsia="en-US"/>
        </w:rPr>
      </w:pPr>
      <w:r w:rsidRPr="00157169">
        <w:rPr>
          <w:rFonts w:ascii="Calibri" w:eastAsia="Calibri" w:hAnsi="Calibri" w:cs="Calibri"/>
          <w:b/>
          <w:lang w:eastAsia="en-US"/>
        </w:rPr>
        <w:t>ALLEGA</w:t>
      </w:r>
    </w:p>
    <w:p w14:paraId="69ADB3CF" w14:textId="38273B05" w:rsidR="000944BF" w:rsidRPr="004B3159" w:rsidRDefault="00F648D1" w:rsidP="000944BF">
      <w:pPr>
        <w:pStyle w:val="Default"/>
        <w:numPr>
          <w:ilvl w:val="0"/>
          <w:numId w:val="2"/>
        </w:numPr>
        <w:spacing w:line="264" w:lineRule="auto"/>
        <w:ind w:left="284" w:hanging="284"/>
        <w:jc w:val="both"/>
        <w:rPr>
          <w:rFonts w:ascii="Calibri" w:hAnsi="Calibri" w:cs="Calibri"/>
          <w:bCs/>
          <w:color w:val="auto"/>
          <w:sz w:val="22"/>
          <w:szCs w:val="22"/>
        </w:rPr>
      </w:pPr>
      <w:r>
        <w:rPr>
          <w:rFonts w:ascii="Calibri" w:hAnsi="Calibri" w:cs="Calibri"/>
          <w:b/>
          <w:color w:val="auto"/>
          <w:sz w:val="22"/>
          <w:szCs w:val="22"/>
        </w:rPr>
        <w:t>P</w:t>
      </w:r>
      <w:r w:rsidR="00F557EA" w:rsidRPr="00C36EAA">
        <w:rPr>
          <w:rFonts w:ascii="Calibri" w:hAnsi="Calibri" w:cs="Calibri"/>
          <w:b/>
          <w:color w:val="auto"/>
          <w:sz w:val="22"/>
          <w:szCs w:val="22"/>
        </w:rPr>
        <w:t>rocura dell'intermediario abilitato</w:t>
      </w:r>
      <w:r w:rsidR="000944BF" w:rsidRPr="004B3159">
        <w:rPr>
          <w:rFonts w:ascii="Calibri" w:hAnsi="Calibri" w:cs="Calibri"/>
          <w:bCs/>
          <w:color w:val="auto"/>
          <w:sz w:val="22"/>
          <w:szCs w:val="22"/>
        </w:rPr>
        <w:t xml:space="preserve"> (art.</w:t>
      </w:r>
      <w:r w:rsidR="00012898" w:rsidRPr="00466A7A">
        <w:rPr>
          <w:rFonts w:ascii="Calibri" w:hAnsi="Calibri" w:cs="Calibri"/>
          <w:bCs/>
          <w:color w:val="auto"/>
          <w:sz w:val="22"/>
          <w:szCs w:val="22"/>
        </w:rPr>
        <w:t>10</w:t>
      </w:r>
      <w:r w:rsidR="000944BF" w:rsidRPr="00466A7A">
        <w:rPr>
          <w:rFonts w:ascii="Calibri" w:hAnsi="Calibri" w:cs="Calibri"/>
          <w:bCs/>
          <w:color w:val="auto"/>
          <w:sz w:val="22"/>
          <w:szCs w:val="22"/>
        </w:rPr>
        <w:t>,</w:t>
      </w:r>
      <w:r w:rsidR="000944BF" w:rsidRPr="004B3159">
        <w:rPr>
          <w:rFonts w:ascii="Calibri" w:hAnsi="Calibri" w:cs="Calibri"/>
          <w:bCs/>
          <w:color w:val="auto"/>
          <w:sz w:val="22"/>
          <w:szCs w:val="22"/>
        </w:rPr>
        <w:t xml:space="preserve"> comma </w:t>
      </w:r>
      <w:r w:rsidR="00865419">
        <w:rPr>
          <w:rFonts w:ascii="Calibri" w:hAnsi="Calibri" w:cs="Calibri"/>
          <w:bCs/>
          <w:color w:val="auto"/>
          <w:sz w:val="22"/>
          <w:szCs w:val="22"/>
        </w:rPr>
        <w:t>3</w:t>
      </w:r>
      <w:r w:rsidR="000944BF" w:rsidRPr="004B3159">
        <w:rPr>
          <w:rFonts w:ascii="Calibri" w:hAnsi="Calibri" w:cs="Calibri"/>
          <w:bCs/>
          <w:color w:val="auto"/>
          <w:sz w:val="22"/>
          <w:szCs w:val="22"/>
        </w:rPr>
        <w:t>)</w:t>
      </w:r>
      <w:r w:rsidR="008F70B4">
        <w:rPr>
          <w:rFonts w:ascii="Calibri" w:hAnsi="Calibri" w:cs="Calibri"/>
          <w:bCs/>
          <w:color w:val="auto"/>
          <w:sz w:val="22"/>
          <w:szCs w:val="22"/>
        </w:rPr>
        <w:t xml:space="preserve"> </w:t>
      </w:r>
      <w:r w:rsidR="00133702" w:rsidRPr="00C153BE">
        <w:rPr>
          <w:rFonts w:ascii="Calibri" w:hAnsi="Calibri" w:cs="Calibri"/>
          <w:bCs/>
          <w:color w:val="auto"/>
          <w:sz w:val="22"/>
          <w:szCs w:val="22"/>
        </w:rPr>
        <w:t xml:space="preserve">(se </w:t>
      </w:r>
      <w:r>
        <w:rPr>
          <w:rFonts w:ascii="Calibri" w:hAnsi="Calibri" w:cs="Calibri"/>
          <w:bCs/>
          <w:color w:val="auto"/>
          <w:sz w:val="22"/>
          <w:szCs w:val="22"/>
        </w:rPr>
        <w:t>applicabile</w:t>
      </w:r>
      <w:r w:rsidR="00133702" w:rsidRPr="00C153BE">
        <w:rPr>
          <w:rFonts w:ascii="Calibri" w:hAnsi="Calibri" w:cs="Calibri"/>
          <w:bCs/>
          <w:color w:val="auto"/>
          <w:sz w:val="22"/>
          <w:szCs w:val="22"/>
        </w:rPr>
        <w:t>)</w:t>
      </w:r>
    </w:p>
    <w:p w14:paraId="47D80A61" w14:textId="52526570" w:rsidR="008D44BE" w:rsidRPr="00DF7713" w:rsidRDefault="008D44BE" w:rsidP="008D44BE">
      <w:pPr>
        <w:pStyle w:val="Default"/>
        <w:numPr>
          <w:ilvl w:val="0"/>
          <w:numId w:val="2"/>
        </w:numPr>
        <w:spacing w:line="264" w:lineRule="auto"/>
        <w:ind w:left="284" w:hanging="284"/>
        <w:jc w:val="both"/>
        <w:rPr>
          <w:rFonts w:ascii="Calibri" w:hAnsi="Calibri" w:cs="Calibri"/>
          <w:bCs/>
          <w:color w:val="auto"/>
          <w:sz w:val="22"/>
          <w:szCs w:val="22"/>
        </w:rPr>
      </w:pPr>
      <w:r w:rsidRPr="00C36EAA">
        <w:rPr>
          <w:rFonts w:ascii="Calibri" w:hAnsi="Calibri" w:cs="Calibri"/>
          <w:b/>
          <w:color w:val="auto"/>
          <w:sz w:val="22"/>
          <w:szCs w:val="22"/>
        </w:rPr>
        <w:t xml:space="preserve">Modulo </w:t>
      </w:r>
      <w:r w:rsidR="008F70B4" w:rsidRPr="00C36EAA">
        <w:rPr>
          <w:rFonts w:ascii="Calibri" w:hAnsi="Calibri" w:cs="Calibri"/>
          <w:b/>
          <w:color w:val="auto"/>
          <w:sz w:val="22"/>
          <w:szCs w:val="22"/>
        </w:rPr>
        <w:t>Progetto</w:t>
      </w:r>
      <w:r w:rsidR="00865419">
        <w:rPr>
          <w:rFonts w:ascii="Calibri" w:hAnsi="Calibri" w:cs="Calibri"/>
          <w:bCs/>
          <w:color w:val="auto"/>
          <w:sz w:val="22"/>
          <w:szCs w:val="22"/>
        </w:rPr>
        <w:t xml:space="preserve"> </w:t>
      </w:r>
      <w:r w:rsidR="00865419" w:rsidRPr="00466A7A">
        <w:rPr>
          <w:rFonts w:ascii="Calibri" w:hAnsi="Calibri" w:cs="Calibri"/>
          <w:bCs/>
          <w:color w:val="auto"/>
          <w:sz w:val="22"/>
          <w:szCs w:val="22"/>
        </w:rPr>
        <w:t>(art. 10, comma 4)</w:t>
      </w:r>
    </w:p>
    <w:p w14:paraId="46130095" w14:textId="6B0372DA" w:rsidR="00EC05B4" w:rsidRPr="00466A7A" w:rsidRDefault="008D44BE" w:rsidP="0044784A">
      <w:pPr>
        <w:pStyle w:val="Default"/>
        <w:numPr>
          <w:ilvl w:val="0"/>
          <w:numId w:val="2"/>
        </w:numPr>
        <w:spacing w:line="264" w:lineRule="auto"/>
        <w:ind w:left="284" w:hanging="284"/>
        <w:jc w:val="both"/>
        <w:rPr>
          <w:rFonts w:ascii="Calibri" w:hAnsi="Calibri" w:cs="Calibri"/>
          <w:bCs/>
          <w:color w:val="auto"/>
          <w:sz w:val="22"/>
          <w:szCs w:val="22"/>
        </w:rPr>
      </w:pPr>
      <w:r w:rsidRPr="00C36EAA">
        <w:rPr>
          <w:rFonts w:ascii="Calibri" w:hAnsi="Calibri" w:cs="Calibri"/>
          <w:b/>
          <w:color w:val="auto"/>
          <w:sz w:val="22"/>
          <w:szCs w:val="22"/>
        </w:rPr>
        <w:t xml:space="preserve">Preventivi di spesa </w:t>
      </w:r>
      <w:r w:rsidR="008F70B4" w:rsidRPr="00C36EAA">
        <w:rPr>
          <w:rFonts w:ascii="Calibri" w:hAnsi="Calibri" w:cs="Calibri"/>
          <w:b/>
          <w:color w:val="auto"/>
          <w:sz w:val="22"/>
          <w:szCs w:val="22"/>
        </w:rPr>
        <w:t xml:space="preserve">/ Fatture </w:t>
      </w:r>
      <w:r w:rsidR="00CB0489" w:rsidRPr="00C36EAA">
        <w:rPr>
          <w:rFonts w:ascii="Calibri" w:hAnsi="Calibri" w:cs="Calibri"/>
          <w:b/>
          <w:color w:val="auto"/>
          <w:sz w:val="22"/>
          <w:szCs w:val="22"/>
        </w:rPr>
        <w:t>dei fornitori</w:t>
      </w:r>
      <w:r w:rsidR="00CB0489">
        <w:rPr>
          <w:rFonts w:ascii="Calibri" w:hAnsi="Calibri" w:cs="Calibri"/>
          <w:bCs/>
          <w:color w:val="auto"/>
          <w:sz w:val="22"/>
          <w:szCs w:val="22"/>
        </w:rPr>
        <w:t xml:space="preserve"> </w:t>
      </w:r>
      <w:r w:rsidRPr="00466A7A">
        <w:rPr>
          <w:rFonts w:ascii="Calibri" w:hAnsi="Calibri" w:cs="Calibri"/>
          <w:bCs/>
          <w:color w:val="auto"/>
          <w:sz w:val="22"/>
          <w:szCs w:val="22"/>
        </w:rPr>
        <w:t xml:space="preserve">(art. </w:t>
      </w:r>
      <w:r w:rsidR="00012898" w:rsidRPr="00466A7A">
        <w:rPr>
          <w:rFonts w:ascii="Calibri" w:hAnsi="Calibri" w:cs="Calibri"/>
          <w:bCs/>
          <w:color w:val="auto"/>
          <w:sz w:val="22"/>
          <w:szCs w:val="22"/>
        </w:rPr>
        <w:t>10</w:t>
      </w:r>
      <w:r w:rsidRPr="00466A7A">
        <w:rPr>
          <w:rFonts w:ascii="Calibri" w:hAnsi="Calibri" w:cs="Calibri"/>
          <w:bCs/>
          <w:color w:val="auto"/>
          <w:sz w:val="22"/>
          <w:szCs w:val="22"/>
        </w:rPr>
        <w:t>, comma 4)</w:t>
      </w:r>
      <w:r w:rsidR="00E80FFC" w:rsidRPr="00466A7A">
        <w:rPr>
          <w:rFonts w:ascii="Calibri" w:hAnsi="Calibri" w:cs="Calibri"/>
          <w:bCs/>
          <w:color w:val="auto"/>
          <w:sz w:val="22"/>
          <w:szCs w:val="22"/>
        </w:rPr>
        <w:t>,</w:t>
      </w:r>
      <w:r w:rsidR="00EC05B4" w:rsidRPr="00466A7A">
        <w:rPr>
          <w:rFonts w:ascii="Calibri" w:hAnsi="Calibri" w:cs="Calibri"/>
          <w:bCs/>
          <w:color w:val="auto"/>
          <w:sz w:val="22"/>
          <w:szCs w:val="22"/>
        </w:rPr>
        <w:t xml:space="preserve"> relativi alle spese ammissibili di cui </w:t>
      </w:r>
      <w:r w:rsidR="009E2508" w:rsidRPr="00466A7A">
        <w:rPr>
          <w:rFonts w:ascii="Calibri" w:hAnsi="Calibri" w:cs="Calibri"/>
          <w:bCs/>
          <w:color w:val="auto"/>
          <w:sz w:val="22"/>
          <w:szCs w:val="22"/>
        </w:rPr>
        <w:t>all’</w:t>
      </w:r>
      <w:r w:rsidR="00EC05B4" w:rsidRPr="00466A7A">
        <w:rPr>
          <w:rFonts w:ascii="Calibri" w:hAnsi="Calibri" w:cs="Calibri"/>
          <w:bCs/>
          <w:color w:val="auto"/>
          <w:sz w:val="22"/>
          <w:szCs w:val="22"/>
        </w:rPr>
        <w:t xml:space="preserve">art. 7, comma 1 </w:t>
      </w:r>
      <w:proofErr w:type="spellStart"/>
      <w:r w:rsidR="00EC05B4" w:rsidRPr="00466A7A">
        <w:rPr>
          <w:rFonts w:ascii="Calibri" w:hAnsi="Calibri" w:cs="Calibri"/>
          <w:bCs/>
          <w:color w:val="auto"/>
          <w:sz w:val="22"/>
          <w:szCs w:val="22"/>
        </w:rPr>
        <w:t>lett</w:t>
      </w:r>
      <w:proofErr w:type="spellEnd"/>
      <w:r w:rsidR="00EC05B4" w:rsidRPr="00466A7A">
        <w:rPr>
          <w:rFonts w:ascii="Calibri" w:hAnsi="Calibri" w:cs="Calibri"/>
          <w:bCs/>
          <w:color w:val="auto"/>
          <w:sz w:val="22"/>
          <w:szCs w:val="22"/>
        </w:rPr>
        <w:t xml:space="preserve"> a)</w:t>
      </w:r>
      <w:r w:rsidR="0044784A" w:rsidRPr="00466A7A">
        <w:rPr>
          <w:rFonts w:ascii="Calibri" w:hAnsi="Calibri" w:cs="Calibri"/>
          <w:bCs/>
          <w:color w:val="auto"/>
          <w:sz w:val="22"/>
          <w:szCs w:val="22"/>
        </w:rPr>
        <w:t xml:space="preserve"> e b)</w:t>
      </w:r>
      <w:r w:rsidR="002C1799">
        <w:rPr>
          <w:rFonts w:ascii="Calibri" w:hAnsi="Calibri" w:cs="Calibri"/>
          <w:bCs/>
          <w:color w:val="auto"/>
          <w:sz w:val="22"/>
          <w:szCs w:val="22"/>
        </w:rPr>
        <w:t>;</w:t>
      </w:r>
    </w:p>
    <w:p w14:paraId="3AEE7C23" w14:textId="65A23ED9" w:rsidR="008D44BE" w:rsidRDefault="00F648D1" w:rsidP="008D44BE">
      <w:pPr>
        <w:pStyle w:val="Default"/>
        <w:numPr>
          <w:ilvl w:val="0"/>
          <w:numId w:val="2"/>
        </w:numPr>
        <w:spacing w:line="264" w:lineRule="auto"/>
        <w:ind w:left="284" w:hanging="284"/>
        <w:jc w:val="both"/>
        <w:rPr>
          <w:rFonts w:ascii="Calibri" w:hAnsi="Calibri" w:cs="Calibri"/>
          <w:bCs/>
          <w:color w:val="auto"/>
          <w:sz w:val="22"/>
          <w:szCs w:val="22"/>
        </w:rPr>
      </w:pPr>
      <w:r>
        <w:rPr>
          <w:rFonts w:ascii="Calibri" w:hAnsi="Calibri" w:cs="Calibri"/>
          <w:b/>
          <w:color w:val="auto"/>
          <w:sz w:val="22"/>
          <w:szCs w:val="22"/>
        </w:rPr>
        <w:lastRenderedPageBreak/>
        <w:t>A</w:t>
      </w:r>
      <w:r w:rsidR="008D44BE" w:rsidRPr="00C36EAA">
        <w:rPr>
          <w:rFonts w:ascii="Calibri" w:hAnsi="Calibri" w:cs="Calibri"/>
          <w:b/>
          <w:color w:val="auto"/>
          <w:sz w:val="22"/>
          <w:szCs w:val="22"/>
        </w:rPr>
        <w:t>uto</w:t>
      </w:r>
      <w:r>
        <w:rPr>
          <w:rFonts w:ascii="Calibri" w:hAnsi="Calibri" w:cs="Calibri"/>
          <w:b/>
          <w:color w:val="auto"/>
          <w:sz w:val="22"/>
          <w:szCs w:val="22"/>
        </w:rPr>
        <w:t>certificazione</w:t>
      </w:r>
      <w:r w:rsidR="008D44BE" w:rsidRPr="00C36EAA">
        <w:rPr>
          <w:rFonts w:ascii="Calibri" w:hAnsi="Calibri" w:cs="Calibri"/>
          <w:b/>
          <w:color w:val="auto"/>
          <w:sz w:val="22"/>
          <w:szCs w:val="22"/>
        </w:rPr>
        <w:t xml:space="preserve"> “Ulteriori fornitori”</w:t>
      </w:r>
      <w:r w:rsidR="007C535A">
        <w:rPr>
          <w:rFonts w:ascii="Calibri" w:hAnsi="Calibri" w:cs="Calibri"/>
          <w:bCs/>
          <w:color w:val="auto"/>
          <w:sz w:val="22"/>
          <w:szCs w:val="22"/>
        </w:rPr>
        <w:t xml:space="preserve"> (art. 10, comma </w:t>
      </w:r>
      <w:r w:rsidR="00EF14DB">
        <w:rPr>
          <w:rFonts w:ascii="Calibri" w:hAnsi="Calibri" w:cs="Calibri"/>
          <w:bCs/>
          <w:color w:val="auto"/>
          <w:sz w:val="22"/>
          <w:szCs w:val="22"/>
        </w:rPr>
        <w:t>5</w:t>
      </w:r>
      <w:r w:rsidR="007C535A">
        <w:rPr>
          <w:rFonts w:ascii="Calibri" w:hAnsi="Calibri" w:cs="Calibri"/>
          <w:bCs/>
          <w:color w:val="auto"/>
          <w:sz w:val="22"/>
          <w:szCs w:val="22"/>
        </w:rPr>
        <w:t>)</w:t>
      </w:r>
      <w:r w:rsidR="008D44BE" w:rsidRPr="00466A7A">
        <w:rPr>
          <w:rFonts w:ascii="Calibri" w:hAnsi="Calibri" w:cs="Calibri"/>
          <w:bCs/>
          <w:color w:val="auto"/>
          <w:sz w:val="22"/>
          <w:szCs w:val="22"/>
        </w:rPr>
        <w:t xml:space="preserve"> </w:t>
      </w:r>
      <w:r w:rsidR="00CC0509" w:rsidRPr="00466A7A">
        <w:rPr>
          <w:rFonts w:ascii="Calibri" w:hAnsi="Calibri" w:cs="Calibri"/>
          <w:bCs/>
          <w:color w:val="auto"/>
          <w:sz w:val="22"/>
          <w:szCs w:val="22"/>
        </w:rPr>
        <w:t xml:space="preserve">- </w:t>
      </w:r>
      <w:r w:rsidR="008D44BE" w:rsidRPr="00466A7A">
        <w:rPr>
          <w:rFonts w:ascii="Calibri" w:hAnsi="Calibri" w:cs="Calibri"/>
          <w:bCs/>
          <w:color w:val="auto"/>
          <w:sz w:val="22"/>
          <w:szCs w:val="22"/>
        </w:rPr>
        <w:t xml:space="preserve">di cui alla lettera </w:t>
      </w:r>
      <w:r w:rsidR="008D44BE" w:rsidRPr="00C15508">
        <w:rPr>
          <w:rFonts w:ascii="Calibri" w:hAnsi="Calibri" w:cs="Calibri"/>
          <w:bCs/>
          <w:iCs/>
          <w:color w:val="auto"/>
          <w:sz w:val="22"/>
          <w:szCs w:val="22"/>
        </w:rPr>
        <w:t>a)</w:t>
      </w:r>
      <w:r w:rsidR="008D44BE" w:rsidRPr="00466A7A">
        <w:rPr>
          <w:rFonts w:ascii="Calibri" w:hAnsi="Calibri" w:cs="Calibri"/>
          <w:bCs/>
          <w:color w:val="auto"/>
          <w:sz w:val="22"/>
          <w:szCs w:val="22"/>
        </w:rPr>
        <w:t xml:space="preserve"> Scheda </w:t>
      </w:r>
      <w:r w:rsidR="00C15508">
        <w:rPr>
          <w:rFonts w:ascii="Calibri" w:hAnsi="Calibri" w:cs="Calibri"/>
          <w:bCs/>
          <w:color w:val="auto"/>
          <w:sz w:val="22"/>
          <w:szCs w:val="22"/>
        </w:rPr>
        <w:t>1</w:t>
      </w:r>
      <w:r w:rsidR="008D44BE" w:rsidRPr="00466A7A">
        <w:rPr>
          <w:rFonts w:ascii="Calibri" w:hAnsi="Calibri" w:cs="Calibri"/>
          <w:bCs/>
          <w:color w:val="auto"/>
          <w:sz w:val="22"/>
          <w:szCs w:val="22"/>
        </w:rPr>
        <w:t xml:space="preserve"> del bando</w:t>
      </w:r>
      <w:r w:rsidR="008817D9" w:rsidRPr="008817D9">
        <w:rPr>
          <w:rFonts w:ascii="Calibri" w:hAnsi="Calibri" w:cs="Calibri"/>
          <w:bCs/>
          <w:color w:val="auto"/>
          <w:sz w:val="22"/>
          <w:szCs w:val="22"/>
        </w:rPr>
        <w:t xml:space="preserve"> </w:t>
      </w:r>
      <w:r w:rsidR="008817D9">
        <w:rPr>
          <w:rFonts w:ascii="Calibri" w:hAnsi="Calibri" w:cs="Calibri"/>
          <w:bCs/>
          <w:color w:val="auto"/>
          <w:sz w:val="22"/>
          <w:szCs w:val="22"/>
        </w:rPr>
        <w:t>(se</w:t>
      </w:r>
      <w:r w:rsidR="008817D9" w:rsidRPr="00466A7A">
        <w:rPr>
          <w:rFonts w:ascii="Calibri" w:hAnsi="Calibri" w:cs="Calibri"/>
          <w:bCs/>
          <w:color w:val="auto"/>
          <w:sz w:val="22"/>
          <w:szCs w:val="22"/>
        </w:rPr>
        <w:t xml:space="preserve"> applicabile</w:t>
      </w:r>
      <w:r w:rsidR="008817D9">
        <w:rPr>
          <w:rFonts w:ascii="Calibri" w:hAnsi="Calibri" w:cs="Calibri"/>
          <w:bCs/>
          <w:color w:val="auto"/>
          <w:sz w:val="22"/>
          <w:szCs w:val="22"/>
        </w:rPr>
        <w:t>).</w:t>
      </w:r>
    </w:p>
    <w:p w14:paraId="6A1D28D3" w14:textId="77777777" w:rsidR="008D44BE" w:rsidRDefault="008D44BE" w:rsidP="008D44BE">
      <w:pPr>
        <w:pStyle w:val="Default"/>
        <w:spacing w:line="264" w:lineRule="auto"/>
        <w:jc w:val="both"/>
        <w:rPr>
          <w:rFonts w:ascii="Calibri" w:hAnsi="Calibri" w:cs="Calibri"/>
          <w:bCs/>
          <w:color w:val="auto"/>
          <w:sz w:val="22"/>
          <w:szCs w:val="22"/>
        </w:rPr>
      </w:pPr>
    </w:p>
    <w:p w14:paraId="7BB405E2" w14:textId="77777777" w:rsidR="008D44BE" w:rsidRPr="004B3159" w:rsidRDefault="008D44BE" w:rsidP="008D44BE">
      <w:pPr>
        <w:spacing w:line="264" w:lineRule="auto"/>
        <w:ind w:left="360"/>
        <w:jc w:val="center"/>
        <w:rPr>
          <w:rFonts w:ascii="Calibri" w:eastAsia="Calibri" w:hAnsi="Calibri" w:cs="Calibri"/>
          <w:b/>
          <w:sz w:val="22"/>
          <w:szCs w:val="22"/>
          <w:lang w:eastAsia="en-US"/>
        </w:rPr>
      </w:pPr>
      <w:r w:rsidRPr="004B3159">
        <w:rPr>
          <w:rFonts w:ascii="Calibri" w:eastAsia="Calibri" w:hAnsi="Calibri" w:cs="Calibri"/>
          <w:b/>
          <w:sz w:val="22"/>
          <w:szCs w:val="22"/>
          <w:lang w:eastAsia="en-US"/>
        </w:rPr>
        <w:t>SI IMPEGNA</w:t>
      </w:r>
    </w:p>
    <w:p w14:paraId="4452AA22" w14:textId="77777777" w:rsidR="008D44BE" w:rsidRPr="004B3159" w:rsidRDefault="008D44BE" w:rsidP="008D44BE">
      <w:pPr>
        <w:spacing w:line="264" w:lineRule="auto"/>
        <w:ind w:left="284" w:hanging="284"/>
        <w:jc w:val="both"/>
        <w:rPr>
          <w:rFonts w:ascii="Calibri" w:eastAsia="Calibri" w:hAnsi="Calibri" w:cs="Calibri"/>
          <w:lang w:eastAsia="en-US"/>
        </w:rPr>
      </w:pPr>
    </w:p>
    <w:p w14:paraId="3255BE15" w14:textId="77777777" w:rsidR="00DF7713" w:rsidRPr="004B3159" w:rsidRDefault="00DF7713" w:rsidP="00DF7713">
      <w:pPr>
        <w:spacing w:line="264" w:lineRule="auto"/>
        <w:jc w:val="both"/>
        <w:rPr>
          <w:rFonts w:ascii="Calibri" w:eastAsia="Calibri" w:hAnsi="Calibri" w:cs="Calibri"/>
          <w:sz w:val="22"/>
          <w:szCs w:val="22"/>
          <w:lang w:eastAsia="en-US"/>
        </w:rPr>
      </w:pPr>
      <w:r w:rsidRPr="004B3159">
        <w:rPr>
          <w:rFonts w:ascii="Calibri" w:eastAsia="Calibri" w:hAnsi="Calibri" w:cs="Calibri"/>
          <w:sz w:val="22"/>
          <w:szCs w:val="22"/>
          <w:lang w:eastAsia="en-US"/>
        </w:rPr>
        <w:t>In caso di concessione del contributo:</w:t>
      </w:r>
    </w:p>
    <w:p w14:paraId="1E69FC67" w14:textId="7E59F45A" w:rsidR="00DF7713" w:rsidRPr="004B3159" w:rsidRDefault="00DF7713" w:rsidP="00DF7713">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t xml:space="preserve">a comunicare </w:t>
      </w:r>
      <w:r w:rsidRPr="00CB0489">
        <w:rPr>
          <w:rFonts w:ascii="Calibri" w:eastAsia="Calibri" w:hAnsi="Calibri" w:cs="Calibri"/>
          <w:sz w:val="22"/>
          <w:szCs w:val="22"/>
          <w:lang w:eastAsia="en-US"/>
        </w:rPr>
        <w:t xml:space="preserve">tempestivamente </w:t>
      </w:r>
      <w:r w:rsidR="00D03156" w:rsidRPr="00CB0489">
        <w:rPr>
          <w:rFonts w:ascii="Calibri" w:eastAsia="Calibri" w:hAnsi="Calibri" w:cs="Calibri"/>
          <w:sz w:val="22"/>
          <w:szCs w:val="22"/>
          <w:lang w:eastAsia="en-US"/>
        </w:rPr>
        <w:t>attraverso le modalità indicate nel bando</w:t>
      </w:r>
      <w:r w:rsidR="00D03156">
        <w:rPr>
          <w:rFonts w:ascii="Calibri" w:eastAsia="Calibri" w:hAnsi="Calibri" w:cs="Calibri"/>
          <w:sz w:val="22"/>
          <w:szCs w:val="22"/>
          <w:lang w:eastAsia="en-US"/>
        </w:rPr>
        <w:t xml:space="preserve"> </w:t>
      </w:r>
      <w:r w:rsidRPr="004B3159">
        <w:rPr>
          <w:rFonts w:ascii="Calibri" w:eastAsia="Calibri" w:hAnsi="Calibri" w:cs="Calibri"/>
          <w:sz w:val="22"/>
          <w:szCs w:val="22"/>
          <w:lang w:eastAsia="en-US"/>
        </w:rPr>
        <w:t>ogni eventuale variazione relativamente alle informazioni e ai dati contenuti nella presente domanda e nella documentazione allegata che ne costituisce parte integrante;</w:t>
      </w:r>
    </w:p>
    <w:p w14:paraId="6304CDEA" w14:textId="77777777" w:rsidR="00DF7713" w:rsidRPr="004B3159" w:rsidRDefault="00DF7713" w:rsidP="00DF7713">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t>con riferimento al periodo intercorrente tra la domanda e l’erogazione del contributo, a comunicare eventualmente la revoca o sospensione del rating di legalità</w:t>
      </w:r>
      <w:r w:rsidRPr="004B3159">
        <w:rPr>
          <w:rFonts w:ascii="Calibri" w:hAnsi="Calibri" w:cs="Calibri"/>
          <w:bCs/>
          <w:sz w:val="22"/>
          <w:szCs w:val="22"/>
        </w:rPr>
        <w:t>;</w:t>
      </w:r>
    </w:p>
    <w:p w14:paraId="4A5C6352" w14:textId="77777777" w:rsidR="00DF7713" w:rsidRPr="004B3159" w:rsidRDefault="00DF7713" w:rsidP="00DF7713">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r>
      <w:r w:rsidR="00A8590F">
        <w:rPr>
          <w:rFonts w:ascii="Calibri" w:eastAsia="Calibri" w:hAnsi="Calibri" w:cs="Calibri"/>
          <w:sz w:val="22"/>
          <w:szCs w:val="22"/>
          <w:lang w:eastAsia="en-US"/>
        </w:rPr>
        <w:t xml:space="preserve">in caso di concessione del contributo, </w:t>
      </w:r>
      <w:r w:rsidRPr="004B3159">
        <w:rPr>
          <w:rFonts w:ascii="Calibri" w:eastAsia="Calibri" w:hAnsi="Calibri" w:cs="Calibri"/>
          <w:sz w:val="22"/>
          <w:szCs w:val="22"/>
          <w:lang w:eastAsia="en-US"/>
        </w:rPr>
        <w:t>ad inviare la documentazione finale relativa alle spese sostenute, secondo le modalità previste dall’art. 13 del Bando (Rendicontazione e liquidazione del voucher).</w:t>
      </w:r>
    </w:p>
    <w:p w14:paraId="555B2E68" w14:textId="77777777" w:rsidR="00DF7713" w:rsidRPr="004B3159" w:rsidRDefault="00DF7713" w:rsidP="00DF7713">
      <w:pPr>
        <w:spacing w:line="264" w:lineRule="auto"/>
        <w:ind w:left="284" w:hanging="284"/>
        <w:jc w:val="both"/>
        <w:rPr>
          <w:rFonts w:ascii="Calibri" w:eastAsia="Calibri" w:hAnsi="Calibri" w:cs="Calibri"/>
          <w:lang w:eastAsia="en-US"/>
        </w:rPr>
      </w:pPr>
    </w:p>
    <w:p w14:paraId="26104205" w14:textId="77777777" w:rsidR="008D44BE" w:rsidRDefault="008D44BE" w:rsidP="008D44BE">
      <w:pPr>
        <w:pStyle w:val="Default"/>
        <w:spacing w:line="264" w:lineRule="auto"/>
        <w:ind w:left="4532" w:firstLine="424"/>
        <w:jc w:val="both"/>
        <w:rPr>
          <w:rFonts w:ascii="Calibri" w:eastAsia="Calibri" w:hAnsi="Calibri" w:cs="Calibri"/>
          <w:b/>
          <w:sz w:val="16"/>
          <w:szCs w:val="16"/>
          <w:lang w:eastAsia="en-US"/>
        </w:rPr>
      </w:pPr>
    </w:p>
    <w:p w14:paraId="58C1856B" w14:textId="77777777" w:rsidR="008D44BE" w:rsidRPr="00D94471" w:rsidRDefault="008D44BE" w:rsidP="008D44BE">
      <w:pPr>
        <w:pStyle w:val="Default"/>
        <w:spacing w:line="264" w:lineRule="auto"/>
        <w:ind w:left="4532" w:firstLine="424"/>
        <w:jc w:val="both"/>
        <w:rPr>
          <w:rFonts w:ascii="Calibri" w:eastAsia="Calibri" w:hAnsi="Calibri" w:cs="Calibri"/>
          <w:b/>
          <w:sz w:val="20"/>
          <w:szCs w:val="20"/>
          <w:lang w:eastAsia="en-US"/>
        </w:rPr>
      </w:pPr>
      <w:r w:rsidRPr="00D94471">
        <w:rPr>
          <w:rFonts w:ascii="Calibri" w:eastAsia="Calibri" w:hAnsi="Calibri" w:cs="Calibri"/>
          <w:b/>
          <w:sz w:val="20"/>
          <w:szCs w:val="20"/>
          <w:lang w:eastAsia="en-US"/>
        </w:rPr>
        <w:t>Firma digitale richiedente</w:t>
      </w:r>
    </w:p>
    <w:p w14:paraId="13283E47" w14:textId="77777777" w:rsidR="008D44BE" w:rsidRPr="00F963F3" w:rsidRDefault="008D44BE" w:rsidP="008D44BE">
      <w:pPr>
        <w:pStyle w:val="Default"/>
        <w:spacing w:line="264" w:lineRule="auto"/>
        <w:ind w:left="4532" w:firstLine="424"/>
        <w:jc w:val="both"/>
        <w:rPr>
          <w:rFonts w:ascii="Calibri" w:eastAsia="Calibri" w:hAnsi="Calibri" w:cs="Calibri"/>
          <w:b/>
          <w:sz w:val="16"/>
          <w:szCs w:val="16"/>
          <w:lang w:eastAsia="en-US"/>
        </w:rPr>
      </w:pPr>
    </w:p>
    <w:p w14:paraId="09E9EC8F" w14:textId="77777777" w:rsidR="008D44BE" w:rsidRDefault="008D44BE" w:rsidP="008D44BE">
      <w:pPr>
        <w:pStyle w:val="Default"/>
        <w:spacing w:line="264" w:lineRule="auto"/>
        <w:ind w:left="4532" w:firstLine="424"/>
        <w:jc w:val="both"/>
        <w:rPr>
          <w:rFonts w:ascii="Calibri" w:eastAsia="Calibri" w:hAnsi="Calibri" w:cs="Calibri"/>
          <w:b/>
          <w:sz w:val="16"/>
          <w:szCs w:val="16"/>
          <w:lang w:eastAsia="en-US"/>
        </w:rPr>
      </w:pPr>
    </w:p>
    <w:p w14:paraId="61762B4B" w14:textId="77777777" w:rsidR="000671AE" w:rsidRPr="00F963F3" w:rsidRDefault="000671AE" w:rsidP="008D44BE">
      <w:pPr>
        <w:pStyle w:val="Default"/>
        <w:spacing w:line="264" w:lineRule="auto"/>
        <w:ind w:left="4532" w:firstLine="424"/>
        <w:jc w:val="both"/>
        <w:rPr>
          <w:rFonts w:ascii="Calibri" w:eastAsia="Calibri" w:hAnsi="Calibri" w:cs="Calibri"/>
          <w:b/>
          <w:sz w:val="16"/>
          <w:szCs w:val="16"/>
          <w:lang w:eastAsia="en-US"/>
        </w:rPr>
      </w:pPr>
    </w:p>
    <w:p w14:paraId="6E24D75A" w14:textId="77777777" w:rsidR="00071147" w:rsidRDefault="00071147" w:rsidP="00071147">
      <w:pPr>
        <w:pStyle w:val="Default"/>
        <w:spacing w:line="264" w:lineRule="auto"/>
        <w:ind w:left="4532" w:firstLine="424"/>
        <w:jc w:val="both"/>
        <w:rPr>
          <w:rFonts w:ascii="Calibri" w:eastAsia="Calibri" w:hAnsi="Calibri" w:cs="Calibri"/>
          <w:b/>
          <w:sz w:val="16"/>
          <w:szCs w:val="16"/>
          <w:lang w:eastAsia="en-US"/>
        </w:rPr>
      </w:pPr>
    </w:p>
    <w:p w14:paraId="1CD081D2" w14:textId="77777777" w:rsidR="00CC66ED" w:rsidRPr="007F7EC5" w:rsidRDefault="00CC66ED" w:rsidP="00CC66ED">
      <w:pPr>
        <w:jc w:val="center"/>
        <w:rPr>
          <w:rFonts w:ascii="Calibri" w:hAnsi="Calibri" w:cs="Calibri"/>
          <w:b/>
          <w:bCs/>
        </w:rPr>
      </w:pPr>
      <w:bookmarkStart w:id="2" w:name="_Hlk84923863"/>
      <w:r>
        <w:rPr>
          <w:rFonts w:ascii="Calibri" w:hAnsi="Calibri" w:cs="Calibri"/>
          <w:b/>
          <w:bCs/>
        </w:rPr>
        <w:t>INFORMATIVA</w:t>
      </w:r>
      <w:r w:rsidRPr="007F7EC5">
        <w:rPr>
          <w:rFonts w:ascii="Calibri" w:hAnsi="Calibri" w:cs="Calibri"/>
          <w:b/>
          <w:bCs/>
        </w:rPr>
        <w:t xml:space="preserve"> PRIVACY</w:t>
      </w:r>
    </w:p>
    <w:bookmarkEnd w:id="2"/>
    <w:p w14:paraId="4E063B60"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si forniscono di seguito tutte le prescritte informazioni in merito allo specifico trattamento dei dati personali degli interessati nell’ambito della gestione delle domande di contributo.</w:t>
      </w:r>
    </w:p>
    <w:p w14:paraId="6020A32C" w14:textId="77777777" w:rsidR="00B9379F" w:rsidRPr="00B9379F" w:rsidRDefault="00B9379F" w:rsidP="009D731C">
      <w:pPr>
        <w:pStyle w:val="Paragrafoelenco"/>
        <w:numPr>
          <w:ilvl w:val="0"/>
          <w:numId w:val="22"/>
        </w:numPr>
        <w:pBdr>
          <w:top w:val="nil"/>
          <w:left w:val="nil"/>
          <w:bottom w:val="nil"/>
          <w:right w:val="nil"/>
          <w:between w:val="nil"/>
          <w:bar w:val="nil"/>
        </w:pBdr>
        <w:spacing w:after="0" w:line="240" w:lineRule="auto"/>
        <w:ind w:left="284" w:hanging="284"/>
        <w:contextualSpacing w:val="0"/>
        <w:jc w:val="both"/>
        <w:rPr>
          <w:rStyle w:val="Nessuno"/>
          <w:sz w:val="20"/>
          <w:szCs w:val="20"/>
        </w:rPr>
      </w:pPr>
      <w:r w:rsidRPr="00B9379F">
        <w:rPr>
          <w:rStyle w:val="Nessuno"/>
          <w:rFonts w:eastAsia="Arial Unicode MS"/>
          <w:b/>
          <w:bCs/>
          <w:sz w:val="20"/>
          <w:szCs w:val="20"/>
        </w:rPr>
        <w:t>Titolare, Responsabile della Protezione dei Dati e relativi dati di contatto</w:t>
      </w:r>
      <w:r w:rsidRPr="00B9379F">
        <w:rPr>
          <w:rStyle w:val="Nessuno"/>
          <w:rFonts w:eastAsia="Arial Unicode MS"/>
          <w:sz w:val="20"/>
          <w:szCs w:val="20"/>
        </w:rPr>
        <w:t>: Il Titolare del</w:t>
      </w:r>
      <w:r w:rsidRPr="00B9379F">
        <w:rPr>
          <w:rStyle w:val="Nessuno"/>
          <w:sz w:val="20"/>
          <w:szCs w:val="20"/>
        </w:rPr>
        <w:t xml:space="preserve"> trattamento dei dati è la Camera di Commercio, Industria, Artigianato e Agricoltura di Cagliari-Oristano, con sede legale: Largo Carlo Felice, 72, 09124, Cagliari; sede Oristano: via Carducci, 23/25, 09170.</w:t>
      </w:r>
    </w:p>
    <w:p w14:paraId="5F20ABE5" w14:textId="77777777" w:rsidR="00B9379F" w:rsidRPr="00B9379F" w:rsidRDefault="00B9379F" w:rsidP="009D731C">
      <w:pPr>
        <w:pStyle w:val="Paragrafoelenco"/>
        <w:spacing w:after="0" w:line="240" w:lineRule="auto"/>
        <w:ind w:left="284"/>
        <w:jc w:val="both"/>
        <w:rPr>
          <w:rStyle w:val="Nessuno"/>
          <w:sz w:val="20"/>
          <w:szCs w:val="20"/>
        </w:rPr>
      </w:pPr>
      <w:r w:rsidRPr="00B9379F">
        <w:rPr>
          <w:rStyle w:val="Nessuno"/>
          <w:sz w:val="20"/>
          <w:szCs w:val="20"/>
        </w:rPr>
        <w:t xml:space="preserve">Al fine di meglio tutelare gli Interessati, nonché in ossequio al dettato normativo, il Titolare ha nominato un proprio DPO, Data </w:t>
      </w:r>
      <w:proofErr w:type="spellStart"/>
      <w:r w:rsidRPr="00B9379F">
        <w:rPr>
          <w:rStyle w:val="Nessuno"/>
          <w:sz w:val="20"/>
          <w:szCs w:val="20"/>
        </w:rPr>
        <w:t>Protection</w:t>
      </w:r>
      <w:proofErr w:type="spellEnd"/>
      <w:r w:rsidRPr="00B9379F">
        <w:rPr>
          <w:rStyle w:val="Nessuno"/>
          <w:sz w:val="20"/>
          <w:szCs w:val="20"/>
        </w:rPr>
        <w:t xml:space="preserve"> </w:t>
      </w:r>
      <w:proofErr w:type="spellStart"/>
      <w:r w:rsidRPr="00B9379F">
        <w:rPr>
          <w:rStyle w:val="Nessuno"/>
          <w:sz w:val="20"/>
          <w:szCs w:val="20"/>
        </w:rPr>
        <w:t>Officer</w:t>
      </w:r>
      <w:proofErr w:type="spellEnd"/>
      <w:r w:rsidRPr="00B9379F">
        <w:rPr>
          <w:rStyle w:val="Nessuno"/>
          <w:sz w:val="20"/>
          <w:szCs w:val="20"/>
        </w:rPr>
        <w:t xml:space="preserve"> (o RPD, Responsabile della protezione dei dati personali).</w:t>
      </w:r>
    </w:p>
    <w:p w14:paraId="036F5307" w14:textId="77777777" w:rsidR="00B9379F" w:rsidRDefault="00B9379F" w:rsidP="009D731C">
      <w:pPr>
        <w:pStyle w:val="Paragrafoelenco"/>
        <w:spacing w:after="0" w:line="240" w:lineRule="auto"/>
        <w:ind w:left="284"/>
        <w:jc w:val="both"/>
        <w:rPr>
          <w:rStyle w:val="Nessuno"/>
          <w:rFonts w:cs="Calibri"/>
          <w:sz w:val="20"/>
          <w:szCs w:val="20"/>
        </w:rPr>
      </w:pPr>
      <w:r>
        <w:rPr>
          <w:rStyle w:val="Nessuno"/>
          <w:rFonts w:cs="Calibri"/>
          <w:sz w:val="20"/>
          <w:szCs w:val="20"/>
        </w:rPr>
        <w:t xml:space="preserve">È possibile prendere contatto con il DPO della CCIAA di Cagliari-Oristano al seguente recapito: e-mail </w:t>
      </w:r>
      <w:hyperlink r:id="rId11" w:history="1">
        <w:r>
          <w:rPr>
            <w:rStyle w:val="Collegamentoipertestuale"/>
            <w:rFonts w:ascii="Calibri" w:hAnsi="Calibri" w:cs="Calibri"/>
            <w:sz w:val="20"/>
            <w:szCs w:val="20"/>
          </w:rPr>
          <w:t>RPD@caor.camcom.it</w:t>
        </w:r>
      </w:hyperlink>
      <w:r>
        <w:rPr>
          <w:rStyle w:val="Nessuno"/>
          <w:rFonts w:cs="Calibri"/>
          <w:sz w:val="20"/>
          <w:szCs w:val="20"/>
        </w:rPr>
        <w:t xml:space="preserve">. </w:t>
      </w:r>
    </w:p>
    <w:p w14:paraId="60D0D70F" w14:textId="77777777" w:rsidR="00B9379F" w:rsidRPr="00B9379F" w:rsidRDefault="00B9379F" w:rsidP="009D731C">
      <w:pPr>
        <w:pStyle w:val="Paragrafoelenco"/>
        <w:numPr>
          <w:ilvl w:val="0"/>
          <w:numId w:val="22"/>
        </w:numPr>
        <w:pBdr>
          <w:top w:val="nil"/>
          <w:left w:val="nil"/>
          <w:bottom w:val="nil"/>
          <w:right w:val="nil"/>
          <w:between w:val="nil"/>
          <w:bar w:val="nil"/>
        </w:pBdr>
        <w:spacing w:after="0" w:line="240" w:lineRule="auto"/>
        <w:ind w:left="284" w:hanging="284"/>
        <w:contextualSpacing w:val="0"/>
        <w:jc w:val="both"/>
        <w:rPr>
          <w:rStyle w:val="Nessuno"/>
          <w:sz w:val="20"/>
          <w:szCs w:val="20"/>
        </w:rPr>
      </w:pPr>
      <w:r w:rsidRPr="00B9379F">
        <w:rPr>
          <w:rStyle w:val="Nessuno"/>
          <w:b/>
          <w:bCs/>
          <w:sz w:val="20"/>
          <w:szCs w:val="20"/>
        </w:rPr>
        <w:t>Tipologia di dati trattati</w:t>
      </w:r>
      <w:r w:rsidRPr="00B9379F">
        <w:rPr>
          <w:rStyle w:val="Nessuno"/>
          <w:sz w:val="20"/>
          <w:szCs w:val="20"/>
        </w:rPr>
        <w:t>: Il Titolare raccoglie da parte dell’interessato, attraverso la compilazione di apposita modulistica, i seguenti dati: nome e cognome, luogo e data di nascita, codice fiscale, residenza o domicilio, coordinate bancarie, dati di contatto (cellulare telefono, mail ecc.) e altri dati necessari all’espletamento dell’istruttoria della domanda e della rendicontazione.</w:t>
      </w:r>
    </w:p>
    <w:p w14:paraId="46D73809"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Il Titolare, inoltre, può raccogliere, d’ufficio, presso le sue stesse banche dati e presso le pubbliche amministrazioni competenti, i dati funzionali alla verifica della sussistenza delle condizioni e dei requisiti di legittima attribuzione del contributo, quali carichi pendenti e stato di fallimento.</w:t>
      </w:r>
    </w:p>
    <w:p w14:paraId="498D8617" w14:textId="77777777" w:rsidR="00B9379F" w:rsidRPr="00B9379F" w:rsidRDefault="00B9379F" w:rsidP="009D731C">
      <w:pPr>
        <w:pStyle w:val="Paragrafoelenco"/>
        <w:numPr>
          <w:ilvl w:val="0"/>
          <w:numId w:val="22"/>
        </w:numPr>
        <w:pBdr>
          <w:top w:val="nil"/>
          <w:left w:val="nil"/>
          <w:bottom w:val="nil"/>
          <w:right w:val="nil"/>
          <w:between w:val="nil"/>
          <w:bar w:val="nil"/>
        </w:pBdr>
        <w:spacing w:after="0" w:line="240" w:lineRule="auto"/>
        <w:ind w:left="284"/>
        <w:contextualSpacing w:val="0"/>
        <w:jc w:val="both"/>
        <w:rPr>
          <w:rStyle w:val="Nessuno"/>
          <w:sz w:val="20"/>
          <w:szCs w:val="20"/>
        </w:rPr>
      </w:pPr>
      <w:r w:rsidRPr="00B9379F">
        <w:rPr>
          <w:rStyle w:val="Nessuno"/>
          <w:b/>
          <w:bCs/>
          <w:sz w:val="20"/>
          <w:szCs w:val="20"/>
        </w:rPr>
        <w:t>Finalità del trattamento e base giuridica</w:t>
      </w:r>
      <w:r w:rsidRPr="00B9379F">
        <w:rPr>
          <w:rStyle w:val="Nessuno"/>
          <w:sz w:val="20"/>
          <w:szCs w:val="20"/>
        </w:rPr>
        <w:t xml:space="preserve">: I dati raccolti saranno trattati esclusivamente con la finalità di assicurare il regolare svolgimento di ogni attività amministrativa connessa al procedimento </w:t>
      </w:r>
      <w:r w:rsidRPr="00B9379F">
        <w:rPr>
          <w:rStyle w:val="Nessuno"/>
          <w:sz w:val="20"/>
          <w:szCs w:val="20"/>
        </w:rPr>
        <w:lastRenderedPageBreak/>
        <w:t xml:space="preserve">di erogazione del contributo e sulla base dei presupposti giuridici per il trattamento, ossia per adempiere a un obbligo legale al quale è soggetto il titolare, e in esecuzione di un compito di interesse pubblico, ex art. 6, par. 1, lett. c) ed </w:t>
      </w:r>
      <w:proofErr w:type="gramStart"/>
      <w:r w:rsidRPr="00B9379F">
        <w:rPr>
          <w:rStyle w:val="Nessuno"/>
          <w:sz w:val="20"/>
          <w:szCs w:val="20"/>
        </w:rPr>
        <w:t>e</w:t>
      </w:r>
      <w:proofErr w:type="gramEnd"/>
      <w:r w:rsidRPr="00B9379F">
        <w:rPr>
          <w:rStyle w:val="Nessuno"/>
          <w:sz w:val="20"/>
          <w:szCs w:val="20"/>
        </w:rPr>
        <w:t>) del GDPR). Tali finalità comprendono:</w:t>
      </w:r>
    </w:p>
    <w:p w14:paraId="555DEB82" w14:textId="77777777" w:rsidR="00B9379F" w:rsidRPr="00B9379F" w:rsidRDefault="00B9379F" w:rsidP="009D731C">
      <w:pPr>
        <w:pStyle w:val="Paragrafoelenco"/>
        <w:numPr>
          <w:ilvl w:val="0"/>
          <w:numId w:val="25"/>
        </w:numPr>
        <w:pBdr>
          <w:top w:val="nil"/>
          <w:left w:val="nil"/>
          <w:bottom w:val="nil"/>
          <w:right w:val="nil"/>
          <w:between w:val="nil"/>
          <w:bar w:val="nil"/>
        </w:pBdr>
        <w:spacing w:after="0" w:line="240" w:lineRule="auto"/>
        <w:ind w:left="709"/>
        <w:contextualSpacing w:val="0"/>
        <w:jc w:val="both"/>
        <w:rPr>
          <w:rStyle w:val="Nessuno"/>
          <w:sz w:val="20"/>
          <w:szCs w:val="20"/>
        </w:rPr>
      </w:pPr>
      <w:r w:rsidRPr="00B9379F">
        <w:rPr>
          <w:rStyle w:val="Nessuno"/>
          <w:sz w:val="20"/>
          <w:szCs w:val="20"/>
        </w:rPr>
        <w:t>le fasi di istruttoria, amministrativa e di merito, delle domande, comprese le verifiche sulle dichiarazioni rese;</w:t>
      </w:r>
    </w:p>
    <w:p w14:paraId="0F20BB30" w14:textId="77777777" w:rsidR="00B9379F" w:rsidRPr="00B9379F" w:rsidRDefault="00B9379F" w:rsidP="009D731C">
      <w:pPr>
        <w:pStyle w:val="Paragrafoelenco"/>
        <w:numPr>
          <w:ilvl w:val="0"/>
          <w:numId w:val="25"/>
        </w:numPr>
        <w:pBdr>
          <w:top w:val="nil"/>
          <w:left w:val="nil"/>
          <w:bottom w:val="nil"/>
          <w:right w:val="nil"/>
          <w:between w:val="nil"/>
          <w:bar w:val="nil"/>
        </w:pBdr>
        <w:spacing w:after="0" w:line="240" w:lineRule="auto"/>
        <w:ind w:left="709"/>
        <w:contextualSpacing w:val="0"/>
        <w:jc w:val="both"/>
        <w:rPr>
          <w:rStyle w:val="Nessuno"/>
          <w:sz w:val="20"/>
          <w:szCs w:val="20"/>
        </w:rPr>
      </w:pPr>
      <w:r w:rsidRPr="00B9379F">
        <w:rPr>
          <w:rStyle w:val="Nessuno"/>
          <w:sz w:val="20"/>
          <w:szCs w:val="20"/>
        </w:rPr>
        <w:t>l’analisi delle rendicontazioni effettuate ai fini della liquidazione dei voucher.</w:t>
      </w:r>
    </w:p>
    <w:p w14:paraId="75B9D58F"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Con la sottoscrizione della domanda di partecipazione, il beneficiario garantisce di aver reso disponibile la presente informativa a tutte le persone fisiche (appartenenti alla propria organizzazione ovvero esterni a essa) i cui dati saranno forniti alla Camera di commercio per le finalità precedentemente indicate.</w:t>
      </w:r>
    </w:p>
    <w:p w14:paraId="7542C6D5" w14:textId="77777777" w:rsidR="00B9379F" w:rsidRPr="00B9379F" w:rsidRDefault="00B9379F" w:rsidP="009D731C">
      <w:pPr>
        <w:pStyle w:val="Paragrafoelenco"/>
        <w:numPr>
          <w:ilvl w:val="0"/>
          <w:numId w:val="22"/>
        </w:numPr>
        <w:pBdr>
          <w:top w:val="nil"/>
          <w:left w:val="nil"/>
          <w:bottom w:val="nil"/>
          <w:right w:val="nil"/>
          <w:between w:val="nil"/>
          <w:bar w:val="nil"/>
        </w:pBdr>
        <w:spacing w:after="0" w:line="240" w:lineRule="auto"/>
        <w:ind w:left="283" w:hanging="357"/>
        <w:contextualSpacing w:val="0"/>
        <w:jc w:val="both"/>
        <w:rPr>
          <w:rStyle w:val="Nessuno"/>
          <w:sz w:val="20"/>
          <w:szCs w:val="20"/>
        </w:rPr>
      </w:pPr>
      <w:r w:rsidRPr="00B9379F">
        <w:rPr>
          <w:rStyle w:val="Nessuno"/>
          <w:b/>
          <w:bCs/>
          <w:sz w:val="20"/>
          <w:szCs w:val="20"/>
        </w:rPr>
        <w:t>Obbligatorietà del conferimento dei dati</w:t>
      </w:r>
      <w:r w:rsidRPr="00B9379F">
        <w:rPr>
          <w:rStyle w:val="Nessuno"/>
          <w:sz w:val="20"/>
          <w:szCs w:val="20"/>
        </w:rPr>
        <w:t>: Il conferimento dei dati personali da parte dell’interessato costituisce presupposto indispensabile per essere destinatario delle attività del progetto Doppia transizione ecologica e digitale della Camera di commercio di Cagliari-Oristano, con particolare riferimento al ricevimento della domanda di contributo e alla corretta gestione amministrativa della stessa e della corrispondenza, ed è indispensabile per le finalità strettamente connesse all’adempimento degli obblighi di legge, contabili e fiscali. Il loro mancato conferimento comporta, quindi, l’impossibilità di partecipare alla procedura per la concessione del contributo richiesto.</w:t>
      </w:r>
    </w:p>
    <w:p w14:paraId="1DD2CB33" w14:textId="77777777" w:rsidR="00B9379F" w:rsidRPr="00B9379F" w:rsidRDefault="00B9379F" w:rsidP="009D731C">
      <w:pPr>
        <w:pStyle w:val="Paragrafoelenco"/>
        <w:numPr>
          <w:ilvl w:val="0"/>
          <w:numId w:val="22"/>
        </w:numPr>
        <w:pBdr>
          <w:top w:val="nil"/>
          <w:left w:val="nil"/>
          <w:bottom w:val="nil"/>
          <w:right w:val="nil"/>
          <w:between w:val="nil"/>
          <w:bar w:val="nil"/>
        </w:pBdr>
        <w:spacing w:after="0" w:line="240" w:lineRule="auto"/>
        <w:ind w:left="283" w:hanging="357"/>
        <w:contextualSpacing w:val="0"/>
        <w:jc w:val="both"/>
        <w:rPr>
          <w:rStyle w:val="Nessuno"/>
          <w:sz w:val="20"/>
          <w:szCs w:val="20"/>
        </w:rPr>
      </w:pPr>
      <w:r w:rsidRPr="00B9379F">
        <w:rPr>
          <w:rStyle w:val="Nessuno"/>
          <w:b/>
          <w:bCs/>
          <w:sz w:val="20"/>
          <w:szCs w:val="20"/>
        </w:rPr>
        <w:t>Soggetti autorizzati al trattamento, modalità del trattamento, comunicazione e diffusione</w:t>
      </w:r>
      <w:r w:rsidRPr="00B9379F">
        <w:rPr>
          <w:rStyle w:val="Nessuno"/>
          <w:sz w:val="20"/>
          <w:szCs w:val="20"/>
        </w:rPr>
        <w:t xml:space="preserve">: I dati acquisiti saranno trattati da soggetti appositamente autorizzati dalla Camera di commercio, nonché da altri soggetti, anche appartenenti al sistema camerale, appositamente incaricati e nominati Responsabili esterni del trattamento, ai sensi dell’art. 28 del GDPR, con particolare riferimento all’Azienda Speciale Centro Servizi Promozionali per le Imprese, e alla società in house Infocamere </w:t>
      </w:r>
      <w:proofErr w:type="spellStart"/>
      <w:r w:rsidRPr="00B9379F">
        <w:rPr>
          <w:rStyle w:val="Nessuno"/>
          <w:sz w:val="20"/>
          <w:szCs w:val="20"/>
        </w:rPr>
        <w:t>scarl</w:t>
      </w:r>
      <w:proofErr w:type="spellEnd"/>
      <w:r w:rsidRPr="00B9379F">
        <w:rPr>
          <w:rStyle w:val="Nessuno"/>
          <w:sz w:val="20"/>
          <w:szCs w:val="20"/>
        </w:rPr>
        <w:t>.</w:t>
      </w:r>
    </w:p>
    <w:p w14:paraId="3ACA13B5"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I dati saranno raccolti, utilizzati e trattati con modalità manuali, informatiche e telematiche secondo principi di correttezza e liceità e adottando specifiche misure di sicurezza per prevenire la perdita dei dati, usi illeciti o non corretti ed accessi non autorizzati.</w:t>
      </w:r>
    </w:p>
    <w:p w14:paraId="7562D8B9"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 xml:space="preserve">Alcuni dati, appartenenti alla categoria dei dati comuni, economico-finanziari e giudiziari, potranno essere acquisiti da Enti Pubblici e Autorità di controllo in sede di verifica delle dichiarazioni rese, e saranno sottoposti a diffusione mediante pubblicazione sul sito camerale unicamente i dati richiesti dal D.lgs. 14 marzo 2013, n. 33, per adempiere agli obblighi di trasparenza. </w:t>
      </w:r>
    </w:p>
    <w:p w14:paraId="6C212678"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Resta fermo l’obbligo della Camera di commercio di comunicare i dati all’Autorità Giudiziaria o ad altro soggetto pubblico legittimato a richiederli nei casi previsti dalla legge.</w:t>
      </w:r>
    </w:p>
    <w:p w14:paraId="4ECDADC6"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L’uso della piattaforma Google IC Suite per la posta elettronica potrebbe determinare il trasferimento dei dati trattati in paesi extra Unione Europea (UE). Tale eventuale trasferimento avviene: laddove sussista una decisione di adeguatezza della Commissione Europea, sulla base di tale provvedimento; laddove invece non sussista una decisione di adeguatezza, il trasferimento avviene sulla base di clausole contrattuali standard conformi alla Decisione 2010/87/UE della Commissione Europea. In ogni caso il trasferimento in parola si configura come necessario per importanti motivi di interesse pubblico, a norma dell’art. 49, par. 1, lett. d) e par. 4 del Regolamento UE, connesse al perseguimento degli obiettivi di efficienza e di efficacia amministrativa secondo i principi della legge 241/90 e del d. lgs.150/2009.</w:t>
      </w:r>
    </w:p>
    <w:p w14:paraId="43905939"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 xml:space="preserve">La piattaforma Google IC Suite è fornita da Google </w:t>
      </w:r>
      <w:proofErr w:type="spellStart"/>
      <w:r w:rsidRPr="00B9379F">
        <w:rPr>
          <w:rStyle w:val="Nessuno"/>
          <w:rFonts w:ascii="Calibri" w:hAnsi="Calibri" w:cs="Calibri"/>
          <w:sz w:val="20"/>
          <w:szCs w:val="20"/>
        </w:rPr>
        <w:t>Ireland</w:t>
      </w:r>
      <w:proofErr w:type="spellEnd"/>
      <w:r w:rsidRPr="00B9379F">
        <w:rPr>
          <w:rStyle w:val="Nessuno"/>
          <w:rFonts w:ascii="Calibri" w:hAnsi="Calibri" w:cs="Calibri"/>
          <w:sz w:val="20"/>
          <w:szCs w:val="20"/>
        </w:rPr>
        <w:t xml:space="preserve"> Limited, una società costituita e operativa ai sensi della legge Irlandese (Numero di registrazione: 368047), con sede a Gordon House, Barrow Street, Dublino 4, Irlanda. Per informazioni sulle modalità di trattamento dei dati raccolti da Google, si invita a leggere le note informative rinvenibili al seguente link: https://policies.google.com/terms </w:t>
      </w:r>
    </w:p>
    <w:p w14:paraId="13BBC6D0"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Al trasferimento dei dati in Irlanda si applicano le disposizioni del GDPR.</w:t>
      </w:r>
    </w:p>
    <w:p w14:paraId="25C6CAA4" w14:textId="77777777" w:rsidR="00B9379F" w:rsidRPr="00B9379F" w:rsidRDefault="00B9379F" w:rsidP="009D731C">
      <w:pPr>
        <w:pStyle w:val="Paragrafoelenco"/>
        <w:numPr>
          <w:ilvl w:val="0"/>
          <w:numId w:val="22"/>
        </w:numPr>
        <w:pBdr>
          <w:top w:val="nil"/>
          <w:left w:val="nil"/>
          <w:bottom w:val="nil"/>
          <w:right w:val="nil"/>
          <w:between w:val="nil"/>
          <w:bar w:val="nil"/>
        </w:pBdr>
        <w:spacing w:after="0" w:line="240" w:lineRule="auto"/>
        <w:ind w:left="284" w:hanging="284"/>
        <w:contextualSpacing w:val="0"/>
        <w:jc w:val="both"/>
        <w:rPr>
          <w:rStyle w:val="Nessuno"/>
          <w:sz w:val="20"/>
          <w:szCs w:val="20"/>
        </w:rPr>
      </w:pPr>
      <w:r w:rsidRPr="00B9379F">
        <w:rPr>
          <w:rStyle w:val="Nessuno"/>
          <w:b/>
          <w:bCs/>
          <w:sz w:val="20"/>
          <w:szCs w:val="20"/>
        </w:rPr>
        <w:t>Periodo di conservazione</w:t>
      </w:r>
      <w:r w:rsidRPr="00B9379F">
        <w:rPr>
          <w:rStyle w:val="Nessuno"/>
          <w:sz w:val="20"/>
          <w:szCs w:val="20"/>
        </w:rPr>
        <w:t xml:space="preserve">: I dati acquisiti saranno conservati per 10 anni + 1 anno ulteriore in attesa di distruzione periodica, all’esito della procedura di scarto documentale, a far data dall’avvenuta </w:t>
      </w:r>
      <w:r w:rsidRPr="00B9379F">
        <w:rPr>
          <w:rStyle w:val="Nessuno"/>
          <w:sz w:val="20"/>
          <w:szCs w:val="20"/>
        </w:rPr>
        <w:lastRenderedPageBreak/>
        <w:t>corresponsione del contributo. Sono fatti salvi gli ulteriori obblighi di conservazione documentale previsti dalla legge.</w:t>
      </w:r>
    </w:p>
    <w:p w14:paraId="5658CE71" w14:textId="77777777" w:rsidR="00B9379F" w:rsidRPr="00B9379F" w:rsidRDefault="00B9379F" w:rsidP="009D731C">
      <w:pPr>
        <w:pStyle w:val="Paragrafoelenco"/>
        <w:numPr>
          <w:ilvl w:val="0"/>
          <w:numId w:val="22"/>
        </w:numPr>
        <w:pBdr>
          <w:top w:val="nil"/>
          <w:left w:val="nil"/>
          <w:bottom w:val="nil"/>
          <w:right w:val="nil"/>
          <w:between w:val="nil"/>
          <w:bar w:val="nil"/>
        </w:pBdr>
        <w:spacing w:after="0" w:line="240" w:lineRule="auto"/>
        <w:ind w:left="284" w:hanging="284"/>
        <w:contextualSpacing w:val="0"/>
        <w:jc w:val="both"/>
        <w:rPr>
          <w:rStyle w:val="Nessuno"/>
          <w:sz w:val="20"/>
          <w:szCs w:val="20"/>
        </w:rPr>
      </w:pPr>
      <w:r w:rsidRPr="00B9379F">
        <w:rPr>
          <w:rStyle w:val="Nessuno"/>
          <w:b/>
          <w:bCs/>
          <w:sz w:val="20"/>
          <w:szCs w:val="20"/>
        </w:rPr>
        <w:t>Diritti degli interessati</w:t>
      </w:r>
      <w:r w:rsidRPr="00B9379F">
        <w:rPr>
          <w:rStyle w:val="Nessuno"/>
          <w:sz w:val="20"/>
          <w:szCs w:val="20"/>
        </w:rPr>
        <w:t>: Il Regolamento (UE) 2016/679 all’Interessato, diversi diritti, che può esercitare contattando il Titolare o il DPO ai recapiti di cui ai punti 1 e 2 della presente informativa.</w:t>
      </w:r>
    </w:p>
    <w:p w14:paraId="27F4AF3A"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Tra i diritti esercitabili, purché ne ricorrano i presupposti di volta in volta previsti dalla normativa (in particolare, artt. 15 e seguenti del Regolamento), vi sono:</w:t>
      </w:r>
    </w:p>
    <w:p w14:paraId="70F3064E" w14:textId="77777777" w:rsidR="00B9379F" w:rsidRPr="00B9379F" w:rsidRDefault="00B9379F" w:rsidP="00C64317">
      <w:pPr>
        <w:pStyle w:val="Paragrafoelenco"/>
        <w:numPr>
          <w:ilvl w:val="0"/>
          <w:numId w:val="25"/>
        </w:numPr>
        <w:pBdr>
          <w:top w:val="nil"/>
          <w:left w:val="nil"/>
          <w:bottom w:val="nil"/>
          <w:right w:val="nil"/>
          <w:between w:val="nil"/>
          <w:bar w:val="nil"/>
        </w:pBdr>
        <w:spacing w:after="0" w:line="240" w:lineRule="auto"/>
        <w:ind w:left="709"/>
        <w:contextualSpacing w:val="0"/>
        <w:jc w:val="both"/>
        <w:rPr>
          <w:rStyle w:val="Nessuno"/>
          <w:sz w:val="20"/>
          <w:szCs w:val="20"/>
        </w:rPr>
      </w:pPr>
      <w:r w:rsidRPr="00B9379F">
        <w:rPr>
          <w:rStyle w:val="Nessuno"/>
          <w:sz w:val="20"/>
          <w:szCs w:val="20"/>
        </w:rPr>
        <w:t>il diritto di conoscere se il Titolare ha in corso trattamenti di dati personali che la riguardano e, in tal caso, di avere accesso ai dati oggetto del trattamento e a tutte le informazioni a questo relative;</w:t>
      </w:r>
    </w:p>
    <w:p w14:paraId="3645CE0E" w14:textId="77777777" w:rsidR="00B9379F" w:rsidRPr="00B9379F" w:rsidRDefault="00B9379F" w:rsidP="00C64317">
      <w:pPr>
        <w:pStyle w:val="Paragrafoelenco"/>
        <w:numPr>
          <w:ilvl w:val="0"/>
          <w:numId w:val="25"/>
        </w:numPr>
        <w:pBdr>
          <w:top w:val="nil"/>
          <w:left w:val="nil"/>
          <w:bottom w:val="nil"/>
          <w:right w:val="nil"/>
          <w:between w:val="nil"/>
          <w:bar w:val="nil"/>
        </w:pBdr>
        <w:spacing w:after="0" w:line="240" w:lineRule="auto"/>
        <w:ind w:left="709"/>
        <w:contextualSpacing w:val="0"/>
        <w:jc w:val="both"/>
        <w:rPr>
          <w:rStyle w:val="Nessuno"/>
          <w:sz w:val="20"/>
          <w:szCs w:val="20"/>
        </w:rPr>
      </w:pPr>
      <w:r w:rsidRPr="00B9379F">
        <w:rPr>
          <w:rStyle w:val="Nessuno"/>
          <w:sz w:val="20"/>
          <w:szCs w:val="20"/>
        </w:rPr>
        <w:t>il diritto alla rettifica dei dati personali inesatti che la riguardano e/o all’integrazione di quelli incompleti;</w:t>
      </w:r>
    </w:p>
    <w:p w14:paraId="2EFEC255" w14:textId="77777777" w:rsidR="00B9379F" w:rsidRPr="00B9379F" w:rsidRDefault="00B9379F" w:rsidP="00C64317">
      <w:pPr>
        <w:pStyle w:val="Paragrafoelenco"/>
        <w:numPr>
          <w:ilvl w:val="0"/>
          <w:numId w:val="25"/>
        </w:numPr>
        <w:pBdr>
          <w:top w:val="nil"/>
          <w:left w:val="nil"/>
          <w:bottom w:val="nil"/>
          <w:right w:val="nil"/>
          <w:between w:val="nil"/>
          <w:bar w:val="nil"/>
        </w:pBdr>
        <w:spacing w:after="0" w:line="240" w:lineRule="auto"/>
        <w:ind w:left="709"/>
        <w:contextualSpacing w:val="0"/>
        <w:jc w:val="both"/>
        <w:rPr>
          <w:rStyle w:val="Nessuno"/>
          <w:sz w:val="20"/>
          <w:szCs w:val="20"/>
        </w:rPr>
      </w:pPr>
      <w:r w:rsidRPr="00B9379F">
        <w:rPr>
          <w:rStyle w:val="Nessuno"/>
          <w:sz w:val="20"/>
          <w:szCs w:val="20"/>
        </w:rPr>
        <w:t>il diritto alla cancellazione dei dati personali che la riguardano;</w:t>
      </w:r>
    </w:p>
    <w:p w14:paraId="7E720926" w14:textId="77777777" w:rsidR="00B9379F" w:rsidRPr="00B9379F" w:rsidRDefault="00B9379F" w:rsidP="00C64317">
      <w:pPr>
        <w:pStyle w:val="Paragrafoelenco"/>
        <w:numPr>
          <w:ilvl w:val="0"/>
          <w:numId w:val="25"/>
        </w:numPr>
        <w:pBdr>
          <w:top w:val="nil"/>
          <w:left w:val="nil"/>
          <w:bottom w:val="nil"/>
          <w:right w:val="nil"/>
          <w:between w:val="nil"/>
          <w:bar w:val="nil"/>
        </w:pBdr>
        <w:spacing w:after="0" w:line="240" w:lineRule="auto"/>
        <w:ind w:left="709"/>
        <w:contextualSpacing w:val="0"/>
        <w:jc w:val="both"/>
        <w:rPr>
          <w:rStyle w:val="Nessuno"/>
          <w:sz w:val="20"/>
          <w:szCs w:val="20"/>
        </w:rPr>
      </w:pPr>
      <w:r w:rsidRPr="00B9379F">
        <w:rPr>
          <w:rStyle w:val="Nessuno"/>
          <w:sz w:val="20"/>
          <w:szCs w:val="20"/>
        </w:rPr>
        <w:t>il diritto alla limitazione del trattamento;</w:t>
      </w:r>
    </w:p>
    <w:p w14:paraId="77D5E193" w14:textId="77777777" w:rsidR="00B9379F" w:rsidRPr="00B9379F" w:rsidRDefault="00B9379F" w:rsidP="00C64317">
      <w:pPr>
        <w:pStyle w:val="Paragrafoelenco"/>
        <w:numPr>
          <w:ilvl w:val="0"/>
          <w:numId w:val="25"/>
        </w:numPr>
        <w:pBdr>
          <w:top w:val="nil"/>
          <w:left w:val="nil"/>
          <w:bottom w:val="nil"/>
          <w:right w:val="nil"/>
          <w:between w:val="nil"/>
          <w:bar w:val="nil"/>
        </w:pBdr>
        <w:spacing w:after="0" w:line="240" w:lineRule="auto"/>
        <w:ind w:left="709"/>
        <w:contextualSpacing w:val="0"/>
        <w:jc w:val="both"/>
        <w:rPr>
          <w:rStyle w:val="Nessuno"/>
          <w:sz w:val="20"/>
          <w:szCs w:val="20"/>
        </w:rPr>
      </w:pPr>
      <w:r w:rsidRPr="00B9379F">
        <w:rPr>
          <w:rStyle w:val="Nessuno"/>
          <w:sz w:val="20"/>
          <w:szCs w:val="20"/>
        </w:rPr>
        <w:t>il diritto di opporsi al trattamento;</w:t>
      </w:r>
    </w:p>
    <w:p w14:paraId="633BBE75" w14:textId="77777777" w:rsidR="00B9379F" w:rsidRPr="00B9379F" w:rsidRDefault="00B9379F" w:rsidP="00C64317">
      <w:pPr>
        <w:pStyle w:val="Paragrafoelenco"/>
        <w:numPr>
          <w:ilvl w:val="0"/>
          <w:numId w:val="25"/>
        </w:numPr>
        <w:pBdr>
          <w:top w:val="nil"/>
          <w:left w:val="nil"/>
          <w:bottom w:val="nil"/>
          <w:right w:val="nil"/>
          <w:between w:val="nil"/>
          <w:bar w:val="nil"/>
        </w:pBdr>
        <w:spacing w:after="0" w:line="240" w:lineRule="auto"/>
        <w:ind w:left="709"/>
        <w:contextualSpacing w:val="0"/>
        <w:jc w:val="both"/>
        <w:rPr>
          <w:rStyle w:val="Nessuno"/>
          <w:sz w:val="20"/>
          <w:szCs w:val="20"/>
        </w:rPr>
      </w:pPr>
      <w:r w:rsidRPr="00B9379F">
        <w:rPr>
          <w:rStyle w:val="Nessuno"/>
          <w:sz w:val="20"/>
          <w:szCs w:val="20"/>
        </w:rPr>
        <w:t>il diritto alla portabilità dei dati personali che la riguardano;</w:t>
      </w:r>
    </w:p>
    <w:p w14:paraId="06068AAA" w14:textId="77777777" w:rsidR="00B9379F" w:rsidRPr="00B9379F" w:rsidRDefault="00B9379F" w:rsidP="00C64317">
      <w:pPr>
        <w:pStyle w:val="Paragrafoelenco"/>
        <w:numPr>
          <w:ilvl w:val="0"/>
          <w:numId w:val="25"/>
        </w:numPr>
        <w:pBdr>
          <w:top w:val="nil"/>
          <w:left w:val="nil"/>
          <w:bottom w:val="nil"/>
          <w:right w:val="nil"/>
          <w:between w:val="nil"/>
          <w:bar w:val="nil"/>
        </w:pBdr>
        <w:spacing w:after="0" w:line="240" w:lineRule="auto"/>
        <w:ind w:left="709"/>
        <w:contextualSpacing w:val="0"/>
        <w:jc w:val="both"/>
        <w:rPr>
          <w:rStyle w:val="Nessuno"/>
          <w:sz w:val="20"/>
          <w:szCs w:val="20"/>
        </w:rPr>
      </w:pPr>
      <w:r w:rsidRPr="00B9379F">
        <w:rPr>
          <w:rStyle w:val="Nessuno"/>
          <w:sz w:val="20"/>
          <w:szCs w:val="20"/>
        </w:rPr>
        <w:t>il diritto di revocare il consenso in qualsiasi momento, senza che ciò pregiudichi la liceità del trattamento, basato sul consenso, effettuato prima della revoca.</w:t>
      </w:r>
    </w:p>
    <w:p w14:paraId="44024E69"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In ogni caso, sussiste anche il diritto di presentare un formale Reclamo all’Autorità garante per la protezione dei dati personali, secondo le modalità reperibili presso il sito del Garante stesso, o di adire le opportune sedi giudiziarie.</w:t>
      </w:r>
    </w:p>
    <w:p w14:paraId="2786E3E5"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La Camera di commercio ha adottato un apposito Regolamento relativo alla Procedura di gestione delle richieste di esercizio dei diritti degli interessati ai sensi del Regolamento UE 679/2016, consultabile nel sito internet istituzionale, sia dalla Sezione Amministrazione Trasparente (Disposizioni generali – Atti generali), sia dalla sezione Privacy (Adempimenti).</w:t>
      </w:r>
    </w:p>
    <w:p w14:paraId="7CE1822F" w14:textId="77777777" w:rsidR="00B9379F" w:rsidRPr="00B9379F" w:rsidRDefault="00B9379F" w:rsidP="009D731C">
      <w:pPr>
        <w:ind w:left="284"/>
        <w:jc w:val="both"/>
        <w:rPr>
          <w:rStyle w:val="Nessuno"/>
          <w:rFonts w:ascii="Calibri" w:hAnsi="Calibri" w:cs="Calibri"/>
          <w:sz w:val="20"/>
          <w:szCs w:val="20"/>
        </w:rPr>
      </w:pPr>
      <w:r w:rsidRPr="00B9379F">
        <w:rPr>
          <w:rStyle w:val="Nessuno"/>
          <w:rFonts w:ascii="Calibri" w:hAnsi="Calibri" w:cs="Calibri"/>
          <w:sz w:val="20"/>
          <w:szCs w:val="20"/>
        </w:rPr>
        <w:t>Sulla base del menzionato Regolamento gli interessati possono esercitare i loro diritti mediante l’apposito modulo scaricabile dalla pagina del sito – modulistica.</w:t>
      </w:r>
    </w:p>
    <w:p w14:paraId="27B2F1C3" w14:textId="77777777" w:rsidR="00CC66ED" w:rsidRPr="00B9379F" w:rsidRDefault="00CC66ED" w:rsidP="009D731C">
      <w:pPr>
        <w:pStyle w:val="Paragrafoelenco"/>
        <w:spacing w:after="0" w:line="240" w:lineRule="auto"/>
        <w:ind w:left="0"/>
        <w:jc w:val="both"/>
        <w:rPr>
          <w:sz w:val="20"/>
          <w:szCs w:val="20"/>
        </w:rPr>
      </w:pPr>
    </w:p>
    <w:sectPr w:rsidR="00CC66ED" w:rsidRPr="00B9379F" w:rsidSect="001E78D7">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E494" w14:textId="77777777" w:rsidR="00AF75ED" w:rsidRDefault="00AF75ED">
      <w:r>
        <w:separator/>
      </w:r>
    </w:p>
  </w:endnote>
  <w:endnote w:type="continuationSeparator" w:id="0">
    <w:p w14:paraId="1CAF6409" w14:textId="77777777" w:rsidR="00AF75ED" w:rsidRDefault="00AF75ED">
      <w:r>
        <w:continuationSeparator/>
      </w:r>
    </w:p>
  </w:endnote>
  <w:endnote w:type="continuationNotice" w:id="1">
    <w:p w14:paraId="2680AF70" w14:textId="77777777" w:rsidR="00AF75ED" w:rsidRDefault="00AF7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A2EE" w14:textId="77777777" w:rsidR="000057F7" w:rsidRDefault="000057F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FC68CB" w14:textId="77777777" w:rsidR="000057F7" w:rsidRDefault="000057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5907" w14:textId="77777777" w:rsidR="000057F7" w:rsidRPr="009762DE" w:rsidRDefault="000057F7">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44784A">
      <w:rPr>
        <w:rStyle w:val="Numeropagina"/>
        <w:rFonts w:ascii="Calibri" w:hAnsi="Calibri" w:cs="Calibri"/>
        <w:i/>
        <w:noProof/>
        <w:sz w:val="18"/>
        <w:szCs w:val="18"/>
      </w:rPr>
      <w:t>6</w:t>
    </w:r>
    <w:r w:rsidRPr="009762DE">
      <w:rPr>
        <w:rStyle w:val="Numeropagina"/>
        <w:rFonts w:ascii="Calibri" w:hAnsi="Calibri" w:cs="Calibri"/>
        <w:i/>
        <w:sz w:val="18"/>
        <w:szCs w:val="18"/>
      </w:rPr>
      <w:fldChar w:fldCharType="end"/>
    </w:r>
  </w:p>
  <w:p w14:paraId="60FA177D" w14:textId="77777777" w:rsidR="000057F7" w:rsidRPr="007F2A89" w:rsidRDefault="000057F7">
    <w:pPr>
      <w:pStyle w:val="Pidipa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D147" w14:textId="77777777" w:rsidR="000B2F27" w:rsidRDefault="000B2F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77E3" w14:textId="77777777" w:rsidR="00AF75ED" w:rsidRDefault="00AF75ED">
      <w:r>
        <w:separator/>
      </w:r>
    </w:p>
  </w:footnote>
  <w:footnote w:type="continuationSeparator" w:id="0">
    <w:p w14:paraId="37EC1FCE" w14:textId="77777777" w:rsidR="00AF75ED" w:rsidRDefault="00AF75ED">
      <w:r>
        <w:continuationSeparator/>
      </w:r>
    </w:p>
  </w:footnote>
  <w:footnote w:type="continuationNotice" w:id="1">
    <w:p w14:paraId="4F8F5C56" w14:textId="77777777" w:rsidR="00AF75ED" w:rsidRDefault="00AF75ED"/>
  </w:footnote>
  <w:footnote w:id="2">
    <w:p w14:paraId="46E8906A" w14:textId="77777777" w:rsidR="00285047" w:rsidRPr="00E225F1" w:rsidRDefault="00285047" w:rsidP="00285047">
      <w:pPr>
        <w:pStyle w:val="Testonotaapidipagina"/>
        <w:jc w:val="both"/>
        <w:rPr>
          <w:rFonts w:ascii="Calibri" w:hAnsi="Calibri" w:cs="Calibri"/>
          <w:sz w:val="18"/>
          <w:szCs w:val="18"/>
        </w:rPr>
      </w:pPr>
      <w:r w:rsidRPr="000349C8">
        <w:rPr>
          <w:rStyle w:val="Rimandonotaapidipagina"/>
        </w:rPr>
        <w:footnoteRef/>
      </w:r>
      <w:r w:rsidRPr="000349C8">
        <w:t xml:space="preserve"> </w:t>
      </w:r>
      <w:r w:rsidRPr="00E225F1">
        <w:rPr>
          <w:rFonts w:ascii="Calibri" w:hAnsi="Calibri" w:cs="Calibri"/>
          <w:sz w:val="18"/>
          <w:szCs w:val="18"/>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w:t>
      </w:r>
      <w:r w:rsidRPr="004B71F5">
        <w:rPr>
          <w:rFonts w:ascii="Calibri" w:hAnsi="Calibri" w:cs="Calibri"/>
          <w:sz w:val="18"/>
          <w:szCs w:val="18"/>
        </w:rPr>
        <w:t>milioni di EUR</w:t>
      </w:r>
      <w:r w:rsidRPr="00E225F1">
        <w:rPr>
          <w:rFonts w:ascii="Calibri" w:hAnsi="Calibri" w:cs="Calibri"/>
          <w:sz w:val="18"/>
          <w:szCs w:val="18"/>
        </w:rPr>
        <w:t>. All'interno della categoria delle PMI, si definisce:</w:t>
      </w:r>
    </w:p>
    <w:p w14:paraId="62F9097F" w14:textId="77777777" w:rsidR="00285047" w:rsidRPr="00E225F1" w:rsidRDefault="00285047" w:rsidP="00285047">
      <w:pPr>
        <w:pStyle w:val="Testonotaapidipagina"/>
        <w:jc w:val="both"/>
        <w:rPr>
          <w:rFonts w:ascii="Calibri" w:hAnsi="Calibri" w:cs="Calibri"/>
          <w:sz w:val="18"/>
          <w:szCs w:val="18"/>
        </w:rPr>
      </w:pPr>
      <w:r w:rsidRPr="00E225F1">
        <w:rPr>
          <w:rFonts w:ascii="Calibri" w:hAnsi="Calibri" w:cs="Calibri"/>
          <w:sz w:val="18"/>
          <w:szCs w:val="18"/>
        </w:rPr>
        <w:t>- "piccola impresa" un'impresa che occupa meno di 50 persone e che realizza un fatturato annuo e/o un totale di bilancio annuo non superiori a 10 milioni di euro</w:t>
      </w:r>
    </w:p>
    <w:p w14:paraId="06EE48EC" w14:textId="77777777" w:rsidR="00285047" w:rsidRPr="00E225F1" w:rsidRDefault="00285047" w:rsidP="00285047">
      <w:pPr>
        <w:pStyle w:val="Testonotaapidipagina"/>
        <w:jc w:val="both"/>
        <w:rPr>
          <w:rFonts w:ascii="Calibri" w:hAnsi="Calibri" w:cs="Calibri"/>
          <w:sz w:val="18"/>
          <w:szCs w:val="18"/>
        </w:rPr>
      </w:pPr>
      <w:r w:rsidRPr="00E225F1">
        <w:rPr>
          <w:rFonts w:ascii="Calibri" w:hAnsi="Calibri" w:cs="Calibri"/>
          <w:sz w:val="18"/>
          <w:szCs w:val="18"/>
        </w:rPr>
        <w:t>- "microimpresa" un'impresa che occupa meno di 10 persone e che realizza un fatturato annuo e/o un totale di bilancio annuo non superiori a 2 milioni di EUR.</w:t>
      </w:r>
    </w:p>
    <w:p w14:paraId="7E703BE7" w14:textId="77777777" w:rsidR="00285047" w:rsidRPr="00D500DB" w:rsidRDefault="00285047" w:rsidP="00285047">
      <w:pPr>
        <w:pStyle w:val="Testonotaapidipagina"/>
        <w:jc w:val="both"/>
        <w:rPr>
          <w:rFonts w:ascii="Calibri" w:hAnsi="Calibri" w:cs="Calibri"/>
          <w:sz w:val="18"/>
          <w:szCs w:val="18"/>
        </w:rPr>
      </w:pPr>
      <w:r w:rsidRPr="00E225F1">
        <w:rPr>
          <w:rFonts w:ascii="Calibri" w:hAnsi="Calibri" w:cs="Calibri"/>
          <w:sz w:val="18"/>
          <w:szCs w:val="18"/>
          <w:u w:val="single"/>
        </w:rPr>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p>
  </w:footnote>
  <w:footnote w:id="3">
    <w:p w14:paraId="7F904335" w14:textId="77777777" w:rsidR="00E311CE" w:rsidRPr="00715093" w:rsidRDefault="00E311CE" w:rsidP="00E311CE">
      <w:pPr>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4">
    <w:p w14:paraId="7B2D5415" w14:textId="77777777" w:rsidR="00C7112E" w:rsidRPr="00715093" w:rsidRDefault="00C7112E" w:rsidP="00C7112E">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5">
    <w:p w14:paraId="622B6C1D" w14:textId="77777777" w:rsidR="000057F7" w:rsidRPr="009F581D" w:rsidRDefault="000057F7" w:rsidP="00F4433A">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della Decisione della Commissione che ha approvato l’aiuto notificato.</w:t>
      </w:r>
    </w:p>
  </w:footnote>
  <w:footnote w:id="6">
    <w:p w14:paraId="36DF7BF0" w14:textId="77777777" w:rsidR="000057F7" w:rsidRPr="003A1502" w:rsidRDefault="000057F7" w:rsidP="00F4433A">
      <w:pPr>
        <w:jc w:val="both"/>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Ai fini della verifica del rispetto dei massimali, i regolamenti </w:t>
      </w:r>
      <w:r w:rsidRPr="003A1502">
        <w:rPr>
          <w:rFonts w:ascii="Calibri" w:hAnsi="Calibri" w:cs="Calibri"/>
          <w:i/>
          <w:sz w:val="18"/>
          <w:szCs w:val="18"/>
        </w:rPr>
        <w:t xml:space="preserve">“de </w:t>
      </w:r>
      <w:proofErr w:type="spellStart"/>
      <w:r w:rsidRPr="003A1502">
        <w:rPr>
          <w:rFonts w:ascii="Calibri" w:hAnsi="Calibri" w:cs="Calibri"/>
          <w:i/>
          <w:sz w:val="18"/>
          <w:szCs w:val="18"/>
        </w:rPr>
        <w:t>minimis</w:t>
      </w:r>
      <w:proofErr w:type="spellEnd"/>
      <w:r w:rsidRPr="003A1502">
        <w:rPr>
          <w:rFonts w:ascii="Calibri" w:hAnsi="Calibri" w:cs="Calibri"/>
          <w:i/>
          <w:sz w:val="18"/>
          <w:szCs w:val="18"/>
        </w:rPr>
        <w:t xml:space="preserve">” </w:t>
      </w:r>
      <w:r w:rsidRPr="003A1502">
        <w:rPr>
          <w:rFonts w:ascii="Calibri" w:hAnsi="Calibri" w:cs="Calibri"/>
          <w:sz w:val="18"/>
          <w:szCs w:val="18"/>
        </w:rPr>
        <w:t>stabiliscono che “</w:t>
      </w:r>
      <w:r w:rsidRPr="003A1502">
        <w:rPr>
          <w:rFonts w:ascii="Calibri" w:hAnsi="Calibri" w:cs="Calibri"/>
          <w:i/>
          <w:iCs/>
          <w:sz w:val="18"/>
          <w:szCs w:val="18"/>
        </w:rPr>
        <w:t>le entità controllate (di diritto o di fatto) dalla stessa entità debbano essere considerate come un’unica impresa beneficiaria</w:t>
      </w:r>
      <w:r w:rsidRPr="003A1502">
        <w:rPr>
          <w:rFonts w:ascii="Calibri" w:hAnsi="Calibri" w:cs="Calibri"/>
          <w:sz w:val="18"/>
          <w:szCs w:val="18"/>
        </w:rPr>
        <w:t>”.</w:t>
      </w:r>
    </w:p>
    <w:p w14:paraId="36A27324" w14:textId="77777777" w:rsidR="000057F7" w:rsidRPr="003A1502" w:rsidRDefault="000057F7" w:rsidP="00F4433A">
      <w:pPr>
        <w:jc w:val="both"/>
        <w:rPr>
          <w:rFonts w:ascii="Calibri" w:hAnsi="Calibri" w:cs="Calibri"/>
          <w:sz w:val="18"/>
          <w:szCs w:val="18"/>
        </w:rPr>
      </w:pPr>
      <w:r w:rsidRPr="003A1502">
        <w:rPr>
          <w:rFonts w:ascii="Calibri" w:hAnsi="Calibri" w:cs="Calibri"/>
          <w:sz w:val="18"/>
          <w:szCs w:val="18"/>
        </w:rPr>
        <w:t xml:space="preserve">Si intende per «impresa unica» l’insieme delle </w:t>
      </w:r>
      <w:proofErr w:type="gramStart"/>
      <w:r w:rsidRPr="003A1502">
        <w:rPr>
          <w:rFonts w:ascii="Calibri" w:hAnsi="Calibri" w:cs="Calibri"/>
          <w:sz w:val="18"/>
          <w:szCs w:val="18"/>
        </w:rPr>
        <w:t>imprese</w:t>
      </w:r>
      <w:proofErr w:type="gramEnd"/>
      <w:r w:rsidRPr="003A1502">
        <w:rPr>
          <w:rFonts w:ascii="Calibri" w:hAnsi="Calibri" w:cs="Calibri"/>
          <w:sz w:val="18"/>
          <w:szCs w:val="18"/>
        </w:rPr>
        <w:t xml:space="preserve"> fra le quali esiste almeno una delle relazioni seguenti:</w:t>
      </w:r>
    </w:p>
    <w:p w14:paraId="1127F476" w14:textId="77777777" w:rsidR="000057F7" w:rsidRPr="003A1502" w:rsidRDefault="000057F7" w:rsidP="009763AF">
      <w:pPr>
        <w:numPr>
          <w:ilvl w:val="0"/>
          <w:numId w:val="9"/>
        </w:numPr>
        <w:ind w:left="284" w:hanging="284"/>
        <w:jc w:val="both"/>
        <w:rPr>
          <w:rFonts w:ascii="Calibri" w:hAnsi="Calibri" w:cs="Calibri"/>
          <w:sz w:val="18"/>
          <w:szCs w:val="18"/>
        </w:rPr>
      </w:pPr>
      <w:r w:rsidRPr="003A1502">
        <w:rPr>
          <w:rFonts w:ascii="Calibri" w:hAnsi="Calibri" w:cs="Calibri"/>
          <w:sz w:val="18"/>
          <w:szCs w:val="18"/>
        </w:rPr>
        <w:t>un’impresa detiene la maggioranza dei diritti di voto degli azionisti o soci di un’altra impresa;</w:t>
      </w:r>
    </w:p>
    <w:p w14:paraId="44DA182D" w14:textId="77777777" w:rsidR="000057F7" w:rsidRPr="003A1502" w:rsidRDefault="000057F7" w:rsidP="009763AF">
      <w:pPr>
        <w:pStyle w:val="Rientrocorpodeltesto"/>
        <w:numPr>
          <w:ilvl w:val="0"/>
          <w:numId w:val="9"/>
        </w:numPr>
        <w:spacing w:after="0"/>
        <w:ind w:left="284" w:hanging="284"/>
        <w:rPr>
          <w:rFonts w:ascii="Calibri" w:hAnsi="Calibri" w:cs="Calibri"/>
          <w:sz w:val="18"/>
          <w:szCs w:val="18"/>
        </w:rPr>
      </w:pPr>
      <w:r w:rsidRPr="003A1502">
        <w:rPr>
          <w:rFonts w:ascii="Calibri" w:hAnsi="Calibri" w:cs="Calibri"/>
          <w:sz w:val="18"/>
          <w:szCs w:val="18"/>
        </w:rPr>
        <w:t>un’impresa ha il diritto di nominare o revocare la maggioranza dei membri del consiglio di amministrazione, direzione o sorveglianza di un’altra impresa;</w:t>
      </w:r>
    </w:p>
    <w:p w14:paraId="7DDE50DC" w14:textId="77777777" w:rsidR="000057F7" w:rsidRPr="003A1502" w:rsidRDefault="000057F7" w:rsidP="009763AF">
      <w:pPr>
        <w:numPr>
          <w:ilvl w:val="0"/>
          <w:numId w:val="9"/>
        </w:numPr>
        <w:ind w:left="284" w:hanging="284"/>
        <w:jc w:val="both"/>
        <w:rPr>
          <w:rFonts w:ascii="Calibri" w:hAnsi="Calibri" w:cs="Calibri"/>
          <w:sz w:val="18"/>
          <w:szCs w:val="18"/>
        </w:rPr>
      </w:pPr>
      <w:r w:rsidRPr="003A1502">
        <w:rPr>
          <w:rFonts w:ascii="Calibri" w:hAnsi="Calibri" w:cs="Calibri"/>
          <w:sz w:val="18"/>
          <w:szCs w:val="18"/>
        </w:rPr>
        <w:t>un’impresa ha il diritto di esercitare un’influenza dominante su un’altra impresa in virtù di un contratto concluso con quest’ultima oppure in virtù di una clausola dello statuto di quest’ultima;</w:t>
      </w:r>
    </w:p>
    <w:p w14:paraId="54D0F1F2" w14:textId="77777777" w:rsidR="000057F7" w:rsidRPr="003A1502" w:rsidRDefault="000057F7" w:rsidP="009763AF">
      <w:pPr>
        <w:numPr>
          <w:ilvl w:val="0"/>
          <w:numId w:val="9"/>
        </w:numPr>
        <w:ind w:left="284" w:hanging="284"/>
        <w:jc w:val="both"/>
        <w:rPr>
          <w:rFonts w:ascii="Calibri" w:hAnsi="Calibri" w:cs="Calibri"/>
          <w:sz w:val="18"/>
          <w:szCs w:val="18"/>
        </w:rPr>
      </w:pPr>
      <w:r w:rsidRPr="003A1502">
        <w:rPr>
          <w:rFonts w:ascii="Calibri" w:hAnsi="Calibri" w:cs="Calibri"/>
          <w:sz w:val="18"/>
          <w:szCs w:val="18"/>
        </w:rPr>
        <w:t>un’impresa azionista o socia di un’altra impresa controlla da sola, in virtù di un accordo stipulato con altri azionisti o soci dell’altra impresa, la maggioranza dei diritti di voto degli azionisti o soci di quest’ultima.</w:t>
      </w:r>
    </w:p>
    <w:p w14:paraId="6EDEABA6" w14:textId="77777777" w:rsidR="000057F7" w:rsidRPr="003A1502" w:rsidRDefault="000057F7" w:rsidP="00F4433A">
      <w:pPr>
        <w:pStyle w:val="Testonotaapidipagina"/>
        <w:jc w:val="both"/>
        <w:rPr>
          <w:rFonts w:ascii="Calibri" w:hAnsi="Calibri" w:cs="Calibri"/>
          <w:sz w:val="18"/>
          <w:szCs w:val="18"/>
        </w:rPr>
      </w:pPr>
      <w:r w:rsidRPr="003A1502">
        <w:rPr>
          <w:rFonts w:ascii="Calibri" w:hAnsi="Calibri" w:cs="Calibri"/>
          <w:sz w:val="18"/>
          <w:szCs w:val="18"/>
        </w:rPr>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7">
    <w:p w14:paraId="6F6BFE3B" w14:textId="77777777" w:rsidR="000057F7" w:rsidRPr="003A1502" w:rsidRDefault="000057F7" w:rsidP="00F4433A">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3BE5" w14:textId="77777777" w:rsidR="000B2F27" w:rsidRDefault="000B2F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CBDD" w14:textId="77777777" w:rsidR="009E6A52" w:rsidRDefault="00000000" w:rsidP="009E6A52">
    <w:pPr>
      <w:jc w:val="center"/>
      <w:rPr>
        <w:rFonts w:ascii="Calibri" w:hAnsi="Calibri" w:cs="Arial"/>
        <w:noProof/>
      </w:rPr>
    </w:pPr>
    <w:r>
      <w:rPr>
        <w:rFonts w:ascii="Calibri" w:hAnsi="Calibri" w:cs="Arial"/>
        <w:noProof/>
      </w:rPr>
      <w:pict w14:anchorId="21A2B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che contiene testo&#10;&#10;Descrizione generata automaticamente" style="width:424.65pt;height:58.65pt;visibility:visible">
          <v:imagedata r:id="rId1" o:title="Immagine che contiene testo&#10;&#10;Descrizione generata automaticamente"/>
        </v:shape>
      </w:pict>
    </w:r>
  </w:p>
  <w:p w14:paraId="3955CA2A" w14:textId="77777777" w:rsidR="000958CC" w:rsidRDefault="000958CC" w:rsidP="009E6A52">
    <w:pPr>
      <w:autoSpaceDE w:val="0"/>
      <w:autoSpaceDN w:val="0"/>
      <w:adjustRightInd w:val="0"/>
      <w:jc w:val="center"/>
      <w:rPr>
        <w:rFonts w:ascii="Calibri" w:hAnsi="Calibri" w:cs="Calibri"/>
        <w:smallCaps/>
        <w:sz w:val="22"/>
        <w:szCs w:val="22"/>
      </w:rPr>
    </w:pPr>
  </w:p>
  <w:p w14:paraId="51B7E0B5" w14:textId="333A5E2B" w:rsidR="009E6A52" w:rsidRPr="00B47E7F" w:rsidRDefault="009E6A52" w:rsidP="009E6A52">
    <w:pPr>
      <w:autoSpaceDE w:val="0"/>
      <w:autoSpaceDN w:val="0"/>
      <w:adjustRightInd w:val="0"/>
      <w:jc w:val="center"/>
      <w:rPr>
        <w:rFonts w:ascii="Calibri" w:hAnsi="Calibri" w:cs="Calibri"/>
      </w:rPr>
    </w:pPr>
    <w:r w:rsidRPr="00B47E7F">
      <w:rPr>
        <w:rFonts w:ascii="Calibri" w:hAnsi="Calibri" w:cs="Calibri"/>
        <w:smallCaps/>
      </w:rPr>
      <w:t xml:space="preserve">BANDO </w:t>
    </w:r>
    <w:r w:rsidR="007C4E21" w:rsidRPr="00B47E7F">
      <w:rPr>
        <w:rFonts w:ascii="Calibri" w:hAnsi="Calibri" w:cs="Calibri"/>
        <w:smallCaps/>
      </w:rPr>
      <w:t>“DOPPIA TRANSIZI</w:t>
    </w:r>
    <w:r w:rsidR="00453877" w:rsidRPr="00B47E7F">
      <w:rPr>
        <w:rFonts w:ascii="Calibri" w:hAnsi="Calibri" w:cs="Calibri"/>
        <w:smallCaps/>
      </w:rPr>
      <w:t xml:space="preserve">ONE </w:t>
    </w:r>
    <w:r w:rsidR="00C453B1" w:rsidRPr="00B47E7F">
      <w:rPr>
        <w:rFonts w:ascii="Calibri" w:hAnsi="Calibri" w:cs="Calibri"/>
        <w:smallCaps/>
      </w:rPr>
      <w:t>DIGITALE</w:t>
    </w:r>
    <w:r w:rsidR="00453877" w:rsidRPr="00B47E7F">
      <w:rPr>
        <w:rFonts w:ascii="Calibri" w:hAnsi="Calibri" w:cs="Calibri"/>
        <w:smallCaps/>
      </w:rPr>
      <w:t xml:space="preserve"> E</w:t>
    </w:r>
    <w:r w:rsidR="00317DEE" w:rsidRPr="00B47E7F">
      <w:rPr>
        <w:rFonts w:ascii="Calibri" w:hAnsi="Calibri" w:cs="Calibri"/>
        <w:smallCaps/>
      </w:rPr>
      <w:t>D</w:t>
    </w:r>
    <w:r w:rsidR="00453877" w:rsidRPr="00B47E7F">
      <w:rPr>
        <w:rFonts w:ascii="Calibri" w:hAnsi="Calibri" w:cs="Calibri"/>
        <w:smallCaps/>
      </w:rPr>
      <w:t xml:space="preserve"> </w:t>
    </w:r>
    <w:r w:rsidR="00724A63" w:rsidRPr="00B47E7F">
      <w:rPr>
        <w:rFonts w:ascii="Calibri" w:hAnsi="Calibri" w:cs="Calibri"/>
        <w:smallCaps/>
      </w:rPr>
      <w:t>ECOLOGICA</w:t>
    </w:r>
    <w:r w:rsidR="00501188">
      <w:rPr>
        <w:rFonts w:ascii="Calibri" w:hAnsi="Calibri" w:cs="Calibri"/>
        <w:smallCaps/>
      </w:rPr>
      <w:t xml:space="preserve"> </w:t>
    </w:r>
    <w:r w:rsidR="00724A63" w:rsidRPr="00B47E7F">
      <w:rPr>
        <w:rFonts w:ascii="Calibri" w:hAnsi="Calibri" w:cs="Calibri"/>
        <w:smallCaps/>
      </w:rPr>
      <w:t>-</w:t>
    </w:r>
    <w:r w:rsidRPr="00B47E7F">
      <w:rPr>
        <w:rFonts w:ascii="Calibri" w:hAnsi="Calibri" w:cs="Calibri"/>
        <w:smallCaps/>
      </w:rPr>
      <w:t xml:space="preserve"> </w:t>
    </w:r>
    <w:r w:rsidRPr="00B47E7F">
      <w:rPr>
        <w:rFonts w:ascii="Calibri" w:hAnsi="Calibri" w:cs="Calibri"/>
      </w:rPr>
      <w:t>ANNO 202</w:t>
    </w:r>
    <w:r w:rsidR="00704340" w:rsidRPr="00B47E7F">
      <w:rPr>
        <w:rFonts w:ascii="Calibri" w:hAnsi="Calibri" w:cs="Calibri"/>
      </w:rPr>
      <w:t>3</w:t>
    </w:r>
    <w:r w:rsidR="00B47E7F" w:rsidRPr="00B47E7F">
      <w:rPr>
        <w:rFonts w:ascii="Calibri" w:hAnsi="Calibri" w:cs="Calibri"/>
        <w:smallCaps/>
      </w:rPr>
      <w:t>”</w:t>
    </w:r>
  </w:p>
  <w:p w14:paraId="64D24F49" w14:textId="77777777" w:rsidR="00B47E7F" w:rsidRDefault="00B47E7F" w:rsidP="009E6A52">
    <w:pPr>
      <w:widowControl w:val="0"/>
      <w:autoSpaceDE w:val="0"/>
      <w:autoSpaceDN w:val="0"/>
      <w:adjustRightInd w:val="0"/>
      <w:jc w:val="center"/>
      <w:rPr>
        <w:rFonts w:ascii="Calibri" w:hAnsi="Calibri" w:cs="Calibri"/>
        <w:b/>
        <w:sz w:val="28"/>
        <w:szCs w:val="28"/>
      </w:rPr>
    </w:pPr>
  </w:p>
  <w:p w14:paraId="163470AC" w14:textId="22FD271D" w:rsidR="009E6A52" w:rsidRDefault="009E6A52" w:rsidP="009E6A52">
    <w:pPr>
      <w:widowControl w:val="0"/>
      <w:autoSpaceDE w:val="0"/>
      <w:autoSpaceDN w:val="0"/>
      <w:adjustRightInd w:val="0"/>
      <w:jc w:val="center"/>
      <w:rPr>
        <w:rFonts w:ascii="Calibri" w:hAnsi="Calibri" w:cs="Calibri"/>
        <w:b/>
        <w:sz w:val="28"/>
        <w:szCs w:val="28"/>
      </w:rPr>
    </w:pPr>
    <w:r>
      <w:rPr>
        <w:rFonts w:ascii="Calibri" w:hAnsi="Calibri" w:cs="Calibri"/>
        <w:b/>
        <w:sz w:val="28"/>
        <w:szCs w:val="28"/>
      </w:rPr>
      <w:t>MODULO DOMANDA</w:t>
    </w:r>
  </w:p>
  <w:p w14:paraId="00B849D7" w14:textId="77777777" w:rsidR="009E6A52" w:rsidRPr="009E6A52" w:rsidRDefault="009E6A52" w:rsidP="009E6A52">
    <w:pPr>
      <w:widowControl w:val="0"/>
      <w:autoSpaceDE w:val="0"/>
      <w:autoSpaceDN w:val="0"/>
      <w:adjustRightInd w:val="0"/>
      <w:jc w:val="center"/>
      <w:rPr>
        <w:rFonts w:ascii="Calibri" w:hAnsi="Calibri" w:cs="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9719" w14:textId="77777777" w:rsidR="00B14FEA" w:rsidRDefault="00000000" w:rsidP="00B14FEA">
    <w:pPr>
      <w:jc w:val="center"/>
      <w:rPr>
        <w:rFonts w:ascii="Calibri" w:hAnsi="Calibri" w:cs="Arial"/>
        <w:noProof/>
      </w:rPr>
    </w:pPr>
    <w:r>
      <w:rPr>
        <w:rFonts w:ascii="Calibri" w:hAnsi="Calibri" w:cs="Arial"/>
        <w:noProof/>
      </w:rPr>
      <w:pict w14:anchorId="60DD3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magine che contiene testo&#10;&#10;Descrizione generata automaticamente" style="width:424.65pt;height:58.65pt;visibility:visible">
          <v:imagedata r:id="rId1" o:title="Immagine che contiene testo&#10;&#10;Descrizione generata automaticamente"/>
        </v:shape>
      </w:pict>
    </w:r>
  </w:p>
  <w:p w14:paraId="71DF5B0B" w14:textId="77777777" w:rsidR="00B14FEA" w:rsidRPr="007D6D69" w:rsidRDefault="00B14FEA" w:rsidP="00B14FEA">
    <w:pPr>
      <w:autoSpaceDE w:val="0"/>
      <w:autoSpaceDN w:val="0"/>
      <w:adjustRightInd w:val="0"/>
      <w:jc w:val="center"/>
      <w:rPr>
        <w:rFonts w:ascii="Calibri" w:hAnsi="Calibri" w:cs="Calibri"/>
      </w:rPr>
    </w:pPr>
    <w:r w:rsidRPr="00476053">
      <w:rPr>
        <w:rFonts w:ascii="Calibri" w:hAnsi="Calibri" w:cs="Calibri"/>
        <w:smallCaps/>
      </w:rPr>
      <w:t>BANDO VOUCHER DIGITALI I4.0</w:t>
    </w:r>
    <w:r>
      <w:rPr>
        <w:rFonts w:ascii="Calibri" w:hAnsi="Calibri" w:cs="Calibri"/>
        <w:smallCaps/>
      </w:rPr>
      <w:t xml:space="preserve"> - </w:t>
    </w:r>
    <w:r>
      <w:rPr>
        <w:rFonts w:ascii="Calibri" w:hAnsi="Calibri" w:cs="Calibri"/>
      </w:rPr>
      <w:t>ANNO</w:t>
    </w:r>
    <w:r w:rsidRPr="00476053">
      <w:rPr>
        <w:rFonts w:ascii="Calibri" w:hAnsi="Calibri" w:cs="Calibri"/>
      </w:rPr>
      <w:t xml:space="preserve"> 2022</w:t>
    </w:r>
  </w:p>
  <w:p w14:paraId="20B4A158" w14:textId="126AE5AD" w:rsidR="00B14FEA" w:rsidRDefault="00B14FEA" w:rsidP="00B14FEA">
    <w:pPr>
      <w:widowControl w:val="0"/>
      <w:autoSpaceDE w:val="0"/>
      <w:autoSpaceDN w:val="0"/>
      <w:adjustRightInd w:val="0"/>
      <w:jc w:val="center"/>
      <w:rPr>
        <w:rFonts w:ascii="Calibri" w:hAnsi="Calibri" w:cs="Calibri"/>
        <w:b/>
        <w:sz w:val="28"/>
        <w:szCs w:val="28"/>
      </w:rPr>
    </w:pPr>
    <w:r>
      <w:rPr>
        <w:rFonts w:ascii="Calibri" w:hAnsi="Calibri" w:cs="Calibri"/>
        <w:b/>
        <w:sz w:val="28"/>
        <w:szCs w:val="28"/>
      </w:rPr>
      <w:t>MODULO DOMANDA</w:t>
    </w:r>
  </w:p>
  <w:p w14:paraId="2B8EC152" w14:textId="77777777" w:rsidR="00B14FEA" w:rsidRPr="00913CF0" w:rsidRDefault="00B14FEA" w:rsidP="00B14FEA">
    <w:pPr>
      <w:widowControl w:val="0"/>
      <w:autoSpaceDE w:val="0"/>
      <w:autoSpaceDN w:val="0"/>
      <w:adjustRightInd w:val="0"/>
      <w:jc w:val="center"/>
      <w:rPr>
        <w:rFonts w:ascii="Calibri" w:hAnsi="Calibri"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80D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B65F0"/>
    <w:multiLevelType w:val="hybridMultilevel"/>
    <w:tmpl w:val="1A404BAA"/>
    <w:lvl w:ilvl="0" w:tplc="0410000F">
      <w:start w:val="1"/>
      <w:numFmt w:val="decimal"/>
      <w:lvlText w:val="%1."/>
      <w:lvlJc w:val="left"/>
      <w:pPr>
        <w:ind w:left="360" w:hanging="360"/>
      </w:pPr>
      <w:rPr>
        <w:rFonts w:hint="default"/>
        <w:b w:val="0"/>
        <w:bCs w:val="0"/>
        <w:i w:val="0"/>
        <w:iCs w:val="0"/>
        <w:caps w:val="0"/>
        <w:smallCaps w:val="0"/>
        <w:strike w:val="0"/>
        <w:dstrike w:val="0"/>
        <w:color w:val="000000"/>
        <w:spacing w:val="0"/>
        <w:w w:val="100"/>
        <w:kern w:val="0"/>
        <w:position w:val="0"/>
        <w:highlight w:val="none"/>
        <w:vertAlign w:val="baseline"/>
      </w:rPr>
    </w:lvl>
    <w:lvl w:ilvl="1" w:tplc="48902A92">
      <w:start w:val="1"/>
      <w:numFmt w:val="bullet"/>
      <w:lvlText w:val=""/>
      <w:lvlJc w:val="left"/>
      <w:pPr>
        <w:ind w:left="64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B63B96"/>
    <w:multiLevelType w:val="hybridMultilevel"/>
    <w:tmpl w:val="69C63AA6"/>
    <w:lvl w:ilvl="0" w:tplc="8B3607A0">
      <w:start w:val="14"/>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A1429C"/>
    <w:multiLevelType w:val="hybridMultilevel"/>
    <w:tmpl w:val="35E2AD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51590B"/>
    <w:multiLevelType w:val="hybridMultilevel"/>
    <w:tmpl w:val="6AA6C960"/>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262B43"/>
    <w:multiLevelType w:val="hybridMultilevel"/>
    <w:tmpl w:val="B5724312"/>
    <w:lvl w:ilvl="0" w:tplc="AD2877D0">
      <w:start w:val="1"/>
      <w:numFmt w:val="bullet"/>
      <w:lvlText w:val=""/>
      <w:lvlJc w:val="left"/>
      <w:pPr>
        <w:ind w:left="360" w:hanging="360"/>
      </w:pPr>
      <w:rPr>
        <w:rFonts w:ascii="Wingdings 2" w:hAnsi="Wingdings 2" w:hint="default"/>
        <w:b w:val="0"/>
        <w:sz w:val="24"/>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7351"/>
    <w:multiLevelType w:val="hybridMultilevel"/>
    <w:tmpl w:val="7CBA833C"/>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5B5482B"/>
    <w:multiLevelType w:val="hybridMultilevel"/>
    <w:tmpl w:val="E16475A6"/>
    <w:lvl w:ilvl="0" w:tplc="8B3607A0">
      <w:start w:val="14"/>
      <w:numFmt w:val="bullet"/>
      <w:lvlText w:val="-"/>
      <w:lvlJc w:val="left"/>
      <w:pPr>
        <w:ind w:left="1128" w:hanging="360"/>
      </w:pPr>
      <w:rPr>
        <w:rFonts w:ascii="Calibri" w:eastAsia="Times New Roman" w:hAnsi="Calibri" w:cs="Aria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1" w15:restartNumberingAfterBreak="0">
    <w:nsid w:val="338775A8"/>
    <w:multiLevelType w:val="hybridMultilevel"/>
    <w:tmpl w:val="1A22C9B4"/>
    <w:lvl w:ilvl="0" w:tplc="48902A92">
      <w:start w:val="1"/>
      <w:numFmt w:val="bullet"/>
      <w:lvlText w:val=""/>
      <w:lvlJc w:val="left"/>
      <w:pPr>
        <w:ind w:left="100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60088E"/>
    <w:multiLevelType w:val="hybridMultilevel"/>
    <w:tmpl w:val="E30CC540"/>
    <w:lvl w:ilvl="0" w:tplc="7348FFC8">
      <w:start w:val="7"/>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5" w15:restartNumberingAfterBreak="0">
    <w:nsid w:val="3B3B180A"/>
    <w:multiLevelType w:val="hybridMultilevel"/>
    <w:tmpl w:val="C980CC6C"/>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1807E5"/>
    <w:multiLevelType w:val="hybridMultilevel"/>
    <w:tmpl w:val="3A3806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3030533"/>
    <w:multiLevelType w:val="hybridMultilevel"/>
    <w:tmpl w:val="875C6B2E"/>
    <w:lvl w:ilvl="0" w:tplc="521C5DB4">
      <w:start w:val="1"/>
      <w:numFmt w:val="bullet"/>
      <w:lvlText w:val="­"/>
      <w:lvlJc w:val="left"/>
      <w:pPr>
        <w:ind w:left="1004" w:hanging="360"/>
      </w:pPr>
      <w:rPr>
        <w:rFonts w:ascii="Tahoma" w:hAnsi="Tahoma"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FC0D2E"/>
    <w:multiLevelType w:val="multilevel"/>
    <w:tmpl w:val="907C64B2"/>
    <w:lvl w:ilvl="0">
      <w:start w:val="1"/>
      <w:numFmt w:val="bullet"/>
      <w:lvlText w:val=""/>
      <w:lvlJc w:val="left"/>
      <w:pPr>
        <w:ind w:left="1428" w:hanging="360"/>
      </w:pPr>
      <w:rPr>
        <w:rFonts w:ascii="Symbol" w:hAnsi="Symbol" w:cs="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61AE2655"/>
    <w:multiLevelType w:val="hybridMultilevel"/>
    <w:tmpl w:val="431625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9D4418E"/>
    <w:multiLevelType w:val="multilevel"/>
    <w:tmpl w:val="4F445554"/>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23" w15:restartNumberingAfterBreak="0">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671F20"/>
    <w:multiLevelType w:val="hybridMultilevel"/>
    <w:tmpl w:val="324277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F3C7380"/>
    <w:multiLevelType w:val="hybridMultilevel"/>
    <w:tmpl w:val="9A0AD89E"/>
    <w:lvl w:ilvl="0" w:tplc="8B3607A0">
      <w:start w:val="14"/>
      <w:numFmt w:val="bullet"/>
      <w:lvlText w:val="-"/>
      <w:lvlJc w:val="left"/>
      <w:pPr>
        <w:ind w:left="360" w:hanging="360"/>
      </w:pPr>
      <w:rPr>
        <w:rFonts w:ascii="Calibri" w:eastAsia="Times New Roman" w:hAnsi="Calibri"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73174357">
    <w:abstractNumId w:val="23"/>
  </w:num>
  <w:num w:numId="2" w16cid:durableId="1153062803">
    <w:abstractNumId w:val="15"/>
  </w:num>
  <w:num w:numId="3" w16cid:durableId="1493255853">
    <w:abstractNumId w:val="7"/>
  </w:num>
  <w:num w:numId="4" w16cid:durableId="1777213028">
    <w:abstractNumId w:val="19"/>
  </w:num>
  <w:num w:numId="5" w16cid:durableId="1864443020">
    <w:abstractNumId w:val="12"/>
  </w:num>
  <w:num w:numId="6" w16cid:durableId="955332976">
    <w:abstractNumId w:val="8"/>
  </w:num>
  <w:num w:numId="7" w16cid:durableId="2061588763">
    <w:abstractNumId w:val="14"/>
  </w:num>
  <w:num w:numId="8" w16cid:durableId="999622671">
    <w:abstractNumId w:val="17"/>
  </w:num>
  <w:num w:numId="9" w16cid:durableId="596643971">
    <w:abstractNumId w:val="6"/>
  </w:num>
  <w:num w:numId="10" w16cid:durableId="1520239994">
    <w:abstractNumId w:val="0"/>
  </w:num>
  <w:num w:numId="11" w16cid:durableId="338890132">
    <w:abstractNumId w:val="20"/>
  </w:num>
  <w:num w:numId="12" w16cid:durableId="1999258924">
    <w:abstractNumId w:val="22"/>
  </w:num>
  <w:num w:numId="13" w16cid:durableId="257982279">
    <w:abstractNumId w:val="3"/>
  </w:num>
  <w:num w:numId="14" w16cid:durableId="825247212">
    <w:abstractNumId w:val="13"/>
  </w:num>
  <w:num w:numId="15" w16cid:durableId="1428647510">
    <w:abstractNumId w:val="10"/>
  </w:num>
  <w:num w:numId="16" w16cid:durableId="1401708509">
    <w:abstractNumId w:val="24"/>
  </w:num>
  <w:num w:numId="17" w16cid:durableId="1923368749">
    <w:abstractNumId w:val="25"/>
  </w:num>
  <w:num w:numId="18" w16cid:durableId="1001154501">
    <w:abstractNumId w:val="2"/>
  </w:num>
  <w:num w:numId="19" w16cid:durableId="974259051">
    <w:abstractNumId w:val="21"/>
  </w:num>
  <w:num w:numId="20" w16cid:durableId="187763582">
    <w:abstractNumId w:val="4"/>
  </w:num>
  <w:num w:numId="21" w16cid:durableId="1089615439">
    <w:abstractNumId w:val="9"/>
  </w:num>
  <w:num w:numId="22" w16cid:durableId="1314721525">
    <w:abstractNumId w:val="1"/>
  </w:num>
  <w:num w:numId="23" w16cid:durableId="1897424715">
    <w:abstractNumId w:val="11"/>
  </w:num>
  <w:num w:numId="24" w16cid:durableId="247539298">
    <w:abstractNumId w:val="16"/>
  </w:num>
  <w:num w:numId="25" w16cid:durableId="824512864">
    <w:abstractNumId w:val="18"/>
  </w:num>
  <w:num w:numId="26" w16cid:durableId="19703557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397"/>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618"/>
    <w:rsid w:val="00004836"/>
    <w:rsid w:val="000057F7"/>
    <w:rsid w:val="00005E59"/>
    <w:rsid w:val="00011E55"/>
    <w:rsid w:val="00012898"/>
    <w:rsid w:val="000130E6"/>
    <w:rsid w:val="00023046"/>
    <w:rsid w:val="0002334E"/>
    <w:rsid w:val="00024C92"/>
    <w:rsid w:val="00034AE3"/>
    <w:rsid w:val="00034E0E"/>
    <w:rsid w:val="00047F30"/>
    <w:rsid w:val="000508AE"/>
    <w:rsid w:val="00052A2E"/>
    <w:rsid w:val="00053567"/>
    <w:rsid w:val="00053D61"/>
    <w:rsid w:val="00054126"/>
    <w:rsid w:val="00056386"/>
    <w:rsid w:val="000575C9"/>
    <w:rsid w:val="00060701"/>
    <w:rsid w:val="000671AE"/>
    <w:rsid w:val="00067B5C"/>
    <w:rsid w:val="00070B6F"/>
    <w:rsid w:val="00071147"/>
    <w:rsid w:val="000713EC"/>
    <w:rsid w:val="000731B5"/>
    <w:rsid w:val="00073204"/>
    <w:rsid w:val="00074514"/>
    <w:rsid w:val="000754DC"/>
    <w:rsid w:val="000810CB"/>
    <w:rsid w:val="000823AD"/>
    <w:rsid w:val="00083BA9"/>
    <w:rsid w:val="00085F9D"/>
    <w:rsid w:val="000932FA"/>
    <w:rsid w:val="000944BF"/>
    <w:rsid w:val="000958CC"/>
    <w:rsid w:val="00097D91"/>
    <w:rsid w:val="000A054F"/>
    <w:rsid w:val="000B2F27"/>
    <w:rsid w:val="000B6D04"/>
    <w:rsid w:val="000B7179"/>
    <w:rsid w:val="000D0925"/>
    <w:rsid w:val="000D0AC2"/>
    <w:rsid w:val="000D2E2B"/>
    <w:rsid w:val="000D6F58"/>
    <w:rsid w:val="000E1471"/>
    <w:rsid w:val="000E2A69"/>
    <w:rsid w:val="000E3690"/>
    <w:rsid w:val="000E7DDC"/>
    <w:rsid w:val="000F3657"/>
    <w:rsid w:val="000F4513"/>
    <w:rsid w:val="000F68C0"/>
    <w:rsid w:val="00100067"/>
    <w:rsid w:val="001049AD"/>
    <w:rsid w:val="00105A42"/>
    <w:rsid w:val="00110EB1"/>
    <w:rsid w:val="0011268B"/>
    <w:rsid w:val="00114934"/>
    <w:rsid w:val="0011510A"/>
    <w:rsid w:val="00117247"/>
    <w:rsid w:val="00121D95"/>
    <w:rsid w:val="00123D4E"/>
    <w:rsid w:val="0012429C"/>
    <w:rsid w:val="0012610E"/>
    <w:rsid w:val="00133702"/>
    <w:rsid w:val="00134087"/>
    <w:rsid w:val="00134EEE"/>
    <w:rsid w:val="0013687B"/>
    <w:rsid w:val="001370BB"/>
    <w:rsid w:val="0014138D"/>
    <w:rsid w:val="0014259A"/>
    <w:rsid w:val="00144049"/>
    <w:rsid w:val="00144D0E"/>
    <w:rsid w:val="00150657"/>
    <w:rsid w:val="001523D5"/>
    <w:rsid w:val="00152700"/>
    <w:rsid w:val="001543FB"/>
    <w:rsid w:val="0015460B"/>
    <w:rsid w:val="00160A4A"/>
    <w:rsid w:val="001618B6"/>
    <w:rsid w:val="0016237D"/>
    <w:rsid w:val="001670ED"/>
    <w:rsid w:val="00167196"/>
    <w:rsid w:val="00170BC8"/>
    <w:rsid w:val="00171E97"/>
    <w:rsid w:val="001747C8"/>
    <w:rsid w:val="00174A6F"/>
    <w:rsid w:val="001809D9"/>
    <w:rsid w:val="0018235F"/>
    <w:rsid w:val="00185652"/>
    <w:rsid w:val="001902F4"/>
    <w:rsid w:val="001956D1"/>
    <w:rsid w:val="00197A2B"/>
    <w:rsid w:val="00197F15"/>
    <w:rsid w:val="001A0A29"/>
    <w:rsid w:val="001A16AB"/>
    <w:rsid w:val="001A21C9"/>
    <w:rsid w:val="001A6239"/>
    <w:rsid w:val="001B0E09"/>
    <w:rsid w:val="001B0E76"/>
    <w:rsid w:val="001B2A11"/>
    <w:rsid w:val="001B3E57"/>
    <w:rsid w:val="001B4CB4"/>
    <w:rsid w:val="001C0164"/>
    <w:rsid w:val="001C2A86"/>
    <w:rsid w:val="001C3CB7"/>
    <w:rsid w:val="001C506C"/>
    <w:rsid w:val="001C536D"/>
    <w:rsid w:val="001D1094"/>
    <w:rsid w:val="001D2886"/>
    <w:rsid w:val="001D2BA0"/>
    <w:rsid w:val="001D3DAD"/>
    <w:rsid w:val="001D66ED"/>
    <w:rsid w:val="001E136C"/>
    <w:rsid w:val="001E6005"/>
    <w:rsid w:val="001E78D7"/>
    <w:rsid w:val="001F0A3F"/>
    <w:rsid w:val="001F214B"/>
    <w:rsid w:val="002001B6"/>
    <w:rsid w:val="0020224A"/>
    <w:rsid w:val="00203725"/>
    <w:rsid w:val="00203A1B"/>
    <w:rsid w:val="002107E6"/>
    <w:rsid w:val="002111CF"/>
    <w:rsid w:val="00213D41"/>
    <w:rsid w:val="002142A3"/>
    <w:rsid w:val="002227F6"/>
    <w:rsid w:val="00223A26"/>
    <w:rsid w:val="00227C1E"/>
    <w:rsid w:val="0023300E"/>
    <w:rsid w:val="002348F9"/>
    <w:rsid w:val="00235729"/>
    <w:rsid w:val="00235E33"/>
    <w:rsid w:val="00244423"/>
    <w:rsid w:val="0024501F"/>
    <w:rsid w:val="002538D3"/>
    <w:rsid w:val="00254F1D"/>
    <w:rsid w:val="00261D6F"/>
    <w:rsid w:val="00265C83"/>
    <w:rsid w:val="002665A2"/>
    <w:rsid w:val="0026792B"/>
    <w:rsid w:val="00273480"/>
    <w:rsid w:val="00273C5B"/>
    <w:rsid w:val="0027715F"/>
    <w:rsid w:val="00277F5C"/>
    <w:rsid w:val="00280B12"/>
    <w:rsid w:val="00285047"/>
    <w:rsid w:val="00287385"/>
    <w:rsid w:val="00292C56"/>
    <w:rsid w:val="00292E9F"/>
    <w:rsid w:val="00293722"/>
    <w:rsid w:val="002A0239"/>
    <w:rsid w:val="002A2AD9"/>
    <w:rsid w:val="002A55F2"/>
    <w:rsid w:val="002B016C"/>
    <w:rsid w:val="002B13B3"/>
    <w:rsid w:val="002B1966"/>
    <w:rsid w:val="002B3D88"/>
    <w:rsid w:val="002B3E82"/>
    <w:rsid w:val="002B5D63"/>
    <w:rsid w:val="002B6202"/>
    <w:rsid w:val="002B7E60"/>
    <w:rsid w:val="002C1799"/>
    <w:rsid w:val="002C3CBB"/>
    <w:rsid w:val="002C7D88"/>
    <w:rsid w:val="002D1796"/>
    <w:rsid w:val="002D6713"/>
    <w:rsid w:val="002E0E25"/>
    <w:rsid w:val="002E3DF6"/>
    <w:rsid w:val="002E40C8"/>
    <w:rsid w:val="002E5B15"/>
    <w:rsid w:val="002E7EB4"/>
    <w:rsid w:val="002E7ED6"/>
    <w:rsid w:val="002F06A0"/>
    <w:rsid w:val="002F0FB1"/>
    <w:rsid w:val="002F311A"/>
    <w:rsid w:val="002F3CFA"/>
    <w:rsid w:val="00301CD8"/>
    <w:rsid w:val="00305F98"/>
    <w:rsid w:val="00307C53"/>
    <w:rsid w:val="00316743"/>
    <w:rsid w:val="00317DEE"/>
    <w:rsid w:val="00317E45"/>
    <w:rsid w:val="00331578"/>
    <w:rsid w:val="00331850"/>
    <w:rsid w:val="0033245E"/>
    <w:rsid w:val="00333766"/>
    <w:rsid w:val="00333820"/>
    <w:rsid w:val="00334058"/>
    <w:rsid w:val="003351AD"/>
    <w:rsid w:val="00337349"/>
    <w:rsid w:val="0034555C"/>
    <w:rsid w:val="003457B5"/>
    <w:rsid w:val="00350D4E"/>
    <w:rsid w:val="00354C5A"/>
    <w:rsid w:val="00355D28"/>
    <w:rsid w:val="00363A58"/>
    <w:rsid w:val="003645C3"/>
    <w:rsid w:val="0036566F"/>
    <w:rsid w:val="003702E0"/>
    <w:rsid w:val="00371D73"/>
    <w:rsid w:val="003720AE"/>
    <w:rsid w:val="003734FB"/>
    <w:rsid w:val="00377C6B"/>
    <w:rsid w:val="00390BBC"/>
    <w:rsid w:val="0039321F"/>
    <w:rsid w:val="003A3D43"/>
    <w:rsid w:val="003A59AB"/>
    <w:rsid w:val="003B47E0"/>
    <w:rsid w:val="003B585D"/>
    <w:rsid w:val="003B5B2B"/>
    <w:rsid w:val="003B63E3"/>
    <w:rsid w:val="003B63EE"/>
    <w:rsid w:val="003B7ED6"/>
    <w:rsid w:val="003B7F75"/>
    <w:rsid w:val="003C2A5F"/>
    <w:rsid w:val="003C4C1A"/>
    <w:rsid w:val="003C4F26"/>
    <w:rsid w:val="003D0A00"/>
    <w:rsid w:val="003D0C20"/>
    <w:rsid w:val="003D15C0"/>
    <w:rsid w:val="003D2599"/>
    <w:rsid w:val="003D437D"/>
    <w:rsid w:val="003D48E9"/>
    <w:rsid w:val="003D4EF7"/>
    <w:rsid w:val="003D6BEB"/>
    <w:rsid w:val="003E14EF"/>
    <w:rsid w:val="003E17A2"/>
    <w:rsid w:val="003E2BD0"/>
    <w:rsid w:val="003E3A09"/>
    <w:rsid w:val="003E46E1"/>
    <w:rsid w:val="003E4AF0"/>
    <w:rsid w:val="003E5EF5"/>
    <w:rsid w:val="003E7ED8"/>
    <w:rsid w:val="003F3AFE"/>
    <w:rsid w:val="00400306"/>
    <w:rsid w:val="00402E7E"/>
    <w:rsid w:val="00403A04"/>
    <w:rsid w:val="00404574"/>
    <w:rsid w:val="00415C0D"/>
    <w:rsid w:val="00420E44"/>
    <w:rsid w:val="004231DB"/>
    <w:rsid w:val="004241D7"/>
    <w:rsid w:val="00426E8A"/>
    <w:rsid w:val="004309B3"/>
    <w:rsid w:val="004374A7"/>
    <w:rsid w:val="00441112"/>
    <w:rsid w:val="00442654"/>
    <w:rsid w:val="00444AD7"/>
    <w:rsid w:val="0044784A"/>
    <w:rsid w:val="00447CAA"/>
    <w:rsid w:val="00451D05"/>
    <w:rsid w:val="00452B69"/>
    <w:rsid w:val="00453877"/>
    <w:rsid w:val="00453988"/>
    <w:rsid w:val="00454C27"/>
    <w:rsid w:val="004554CD"/>
    <w:rsid w:val="00457342"/>
    <w:rsid w:val="004574DA"/>
    <w:rsid w:val="004612ED"/>
    <w:rsid w:val="004620CE"/>
    <w:rsid w:val="00462D19"/>
    <w:rsid w:val="00463669"/>
    <w:rsid w:val="00463D6C"/>
    <w:rsid w:val="00464591"/>
    <w:rsid w:val="00466A7A"/>
    <w:rsid w:val="00467714"/>
    <w:rsid w:val="00470D40"/>
    <w:rsid w:val="00474D16"/>
    <w:rsid w:val="00475B5D"/>
    <w:rsid w:val="00475F49"/>
    <w:rsid w:val="00477AFE"/>
    <w:rsid w:val="00480455"/>
    <w:rsid w:val="00482977"/>
    <w:rsid w:val="00482A21"/>
    <w:rsid w:val="00486A34"/>
    <w:rsid w:val="00487C3E"/>
    <w:rsid w:val="00492198"/>
    <w:rsid w:val="004974E1"/>
    <w:rsid w:val="00497B15"/>
    <w:rsid w:val="004A042F"/>
    <w:rsid w:val="004A045F"/>
    <w:rsid w:val="004A0AC1"/>
    <w:rsid w:val="004B00C6"/>
    <w:rsid w:val="004B3CD3"/>
    <w:rsid w:val="004B6671"/>
    <w:rsid w:val="004C0835"/>
    <w:rsid w:val="004D1A39"/>
    <w:rsid w:val="004E2E59"/>
    <w:rsid w:val="004E3A39"/>
    <w:rsid w:val="004E4816"/>
    <w:rsid w:val="004E4D9C"/>
    <w:rsid w:val="004E5AAF"/>
    <w:rsid w:val="004F25CD"/>
    <w:rsid w:val="004F4870"/>
    <w:rsid w:val="004F5BE3"/>
    <w:rsid w:val="004F760E"/>
    <w:rsid w:val="00501188"/>
    <w:rsid w:val="00501FA6"/>
    <w:rsid w:val="00505257"/>
    <w:rsid w:val="00514D72"/>
    <w:rsid w:val="0051552D"/>
    <w:rsid w:val="00521DC9"/>
    <w:rsid w:val="00525791"/>
    <w:rsid w:val="00525BB8"/>
    <w:rsid w:val="005261D1"/>
    <w:rsid w:val="0053201E"/>
    <w:rsid w:val="0053337C"/>
    <w:rsid w:val="00534CB5"/>
    <w:rsid w:val="00541417"/>
    <w:rsid w:val="00541D3D"/>
    <w:rsid w:val="00543A35"/>
    <w:rsid w:val="00547172"/>
    <w:rsid w:val="00547FE9"/>
    <w:rsid w:val="00551CD4"/>
    <w:rsid w:val="005556BC"/>
    <w:rsid w:val="00557A27"/>
    <w:rsid w:val="00560BCE"/>
    <w:rsid w:val="00562DFF"/>
    <w:rsid w:val="005638B9"/>
    <w:rsid w:val="00564811"/>
    <w:rsid w:val="00570E84"/>
    <w:rsid w:val="00572567"/>
    <w:rsid w:val="00575D11"/>
    <w:rsid w:val="005766DD"/>
    <w:rsid w:val="00577167"/>
    <w:rsid w:val="0057736A"/>
    <w:rsid w:val="00577D58"/>
    <w:rsid w:val="00581351"/>
    <w:rsid w:val="00582493"/>
    <w:rsid w:val="0058275F"/>
    <w:rsid w:val="00586D8F"/>
    <w:rsid w:val="00590A92"/>
    <w:rsid w:val="00597705"/>
    <w:rsid w:val="005B31DA"/>
    <w:rsid w:val="005B5F6D"/>
    <w:rsid w:val="005B78D7"/>
    <w:rsid w:val="005C6895"/>
    <w:rsid w:val="005C7412"/>
    <w:rsid w:val="005D7D63"/>
    <w:rsid w:val="005E24F5"/>
    <w:rsid w:val="005E25FD"/>
    <w:rsid w:val="005F1752"/>
    <w:rsid w:val="005F582E"/>
    <w:rsid w:val="00600CC3"/>
    <w:rsid w:val="00601F58"/>
    <w:rsid w:val="0060329C"/>
    <w:rsid w:val="006032C6"/>
    <w:rsid w:val="00603A05"/>
    <w:rsid w:val="00611FF2"/>
    <w:rsid w:val="006134F4"/>
    <w:rsid w:val="00615638"/>
    <w:rsid w:val="006170FC"/>
    <w:rsid w:val="0062225C"/>
    <w:rsid w:val="006226E3"/>
    <w:rsid w:val="00645693"/>
    <w:rsid w:val="006577A8"/>
    <w:rsid w:val="00660C86"/>
    <w:rsid w:val="006642E5"/>
    <w:rsid w:val="006645C9"/>
    <w:rsid w:val="00665122"/>
    <w:rsid w:val="00666793"/>
    <w:rsid w:val="0067261A"/>
    <w:rsid w:val="006737E6"/>
    <w:rsid w:val="0067393C"/>
    <w:rsid w:val="006758E9"/>
    <w:rsid w:val="00677588"/>
    <w:rsid w:val="006821CE"/>
    <w:rsid w:val="00683574"/>
    <w:rsid w:val="006850DA"/>
    <w:rsid w:val="00690305"/>
    <w:rsid w:val="00697E8B"/>
    <w:rsid w:val="006A4672"/>
    <w:rsid w:val="006A480C"/>
    <w:rsid w:val="006A60F3"/>
    <w:rsid w:val="006B0CB3"/>
    <w:rsid w:val="006B332A"/>
    <w:rsid w:val="006B74DE"/>
    <w:rsid w:val="006C175D"/>
    <w:rsid w:val="006C37BD"/>
    <w:rsid w:val="006C563A"/>
    <w:rsid w:val="006C7659"/>
    <w:rsid w:val="006D0DC3"/>
    <w:rsid w:val="006D5F67"/>
    <w:rsid w:val="006E3129"/>
    <w:rsid w:val="006E34FD"/>
    <w:rsid w:val="006E6EDF"/>
    <w:rsid w:val="006F1073"/>
    <w:rsid w:val="006F3DAC"/>
    <w:rsid w:val="006F4A85"/>
    <w:rsid w:val="006F68EB"/>
    <w:rsid w:val="00704340"/>
    <w:rsid w:val="0070489B"/>
    <w:rsid w:val="007060AD"/>
    <w:rsid w:val="007066B3"/>
    <w:rsid w:val="00707F82"/>
    <w:rsid w:val="00711491"/>
    <w:rsid w:val="00712699"/>
    <w:rsid w:val="00712B86"/>
    <w:rsid w:val="00714861"/>
    <w:rsid w:val="00720DCF"/>
    <w:rsid w:val="00723CF8"/>
    <w:rsid w:val="00723F4C"/>
    <w:rsid w:val="007240E1"/>
    <w:rsid w:val="00724A63"/>
    <w:rsid w:val="00734275"/>
    <w:rsid w:val="00743F5D"/>
    <w:rsid w:val="00747D29"/>
    <w:rsid w:val="00751847"/>
    <w:rsid w:val="00753D19"/>
    <w:rsid w:val="00754898"/>
    <w:rsid w:val="00757156"/>
    <w:rsid w:val="00765EF4"/>
    <w:rsid w:val="007677BE"/>
    <w:rsid w:val="007753AA"/>
    <w:rsid w:val="007758A3"/>
    <w:rsid w:val="0078684C"/>
    <w:rsid w:val="00787979"/>
    <w:rsid w:val="00787EC1"/>
    <w:rsid w:val="00790591"/>
    <w:rsid w:val="007953F9"/>
    <w:rsid w:val="00797A80"/>
    <w:rsid w:val="007A3E69"/>
    <w:rsid w:val="007A4AA2"/>
    <w:rsid w:val="007B1DBE"/>
    <w:rsid w:val="007B50DC"/>
    <w:rsid w:val="007C1AC1"/>
    <w:rsid w:val="007C2321"/>
    <w:rsid w:val="007C332A"/>
    <w:rsid w:val="007C3F75"/>
    <w:rsid w:val="007C4E21"/>
    <w:rsid w:val="007C535A"/>
    <w:rsid w:val="007D0A16"/>
    <w:rsid w:val="007D0D7D"/>
    <w:rsid w:val="007D3D20"/>
    <w:rsid w:val="007D56FB"/>
    <w:rsid w:val="007E18C1"/>
    <w:rsid w:val="007E2915"/>
    <w:rsid w:val="007E4CEE"/>
    <w:rsid w:val="007E5A86"/>
    <w:rsid w:val="007F0912"/>
    <w:rsid w:val="007F0CC0"/>
    <w:rsid w:val="007F2A89"/>
    <w:rsid w:val="007F464B"/>
    <w:rsid w:val="007F4D72"/>
    <w:rsid w:val="007F55B3"/>
    <w:rsid w:val="0080275B"/>
    <w:rsid w:val="0080354A"/>
    <w:rsid w:val="008071C3"/>
    <w:rsid w:val="00811A1B"/>
    <w:rsid w:val="00811CFB"/>
    <w:rsid w:val="008121F3"/>
    <w:rsid w:val="00812DAC"/>
    <w:rsid w:val="00812FC6"/>
    <w:rsid w:val="008136F4"/>
    <w:rsid w:val="00816278"/>
    <w:rsid w:val="00821F43"/>
    <w:rsid w:val="0082487D"/>
    <w:rsid w:val="00826DEC"/>
    <w:rsid w:val="0083209D"/>
    <w:rsid w:val="008348D1"/>
    <w:rsid w:val="00837E6F"/>
    <w:rsid w:val="00842B20"/>
    <w:rsid w:val="00843403"/>
    <w:rsid w:val="008434EB"/>
    <w:rsid w:val="00851707"/>
    <w:rsid w:val="00851DBB"/>
    <w:rsid w:val="008533FA"/>
    <w:rsid w:val="008555D1"/>
    <w:rsid w:val="00855ABA"/>
    <w:rsid w:val="008603D2"/>
    <w:rsid w:val="008610FF"/>
    <w:rsid w:val="008624DF"/>
    <w:rsid w:val="00862E98"/>
    <w:rsid w:val="00864DD2"/>
    <w:rsid w:val="00865419"/>
    <w:rsid w:val="00866D5C"/>
    <w:rsid w:val="00871112"/>
    <w:rsid w:val="008767D7"/>
    <w:rsid w:val="008768C0"/>
    <w:rsid w:val="00880454"/>
    <w:rsid w:val="00880DA8"/>
    <w:rsid w:val="008817D9"/>
    <w:rsid w:val="008818CD"/>
    <w:rsid w:val="00882391"/>
    <w:rsid w:val="008909E3"/>
    <w:rsid w:val="00891182"/>
    <w:rsid w:val="00896B5D"/>
    <w:rsid w:val="008A4D38"/>
    <w:rsid w:val="008A7B70"/>
    <w:rsid w:val="008C0BB9"/>
    <w:rsid w:val="008C5570"/>
    <w:rsid w:val="008C5C65"/>
    <w:rsid w:val="008C67E3"/>
    <w:rsid w:val="008C78F3"/>
    <w:rsid w:val="008D2976"/>
    <w:rsid w:val="008D44BE"/>
    <w:rsid w:val="008E6F7B"/>
    <w:rsid w:val="008E73D5"/>
    <w:rsid w:val="008F41ED"/>
    <w:rsid w:val="008F4D58"/>
    <w:rsid w:val="008F70B4"/>
    <w:rsid w:val="009010DD"/>
    <w:rsid w:val="00901D40"/>
    <w:rsid w:val="009053B8"/>
    <w:rsid w:val="00906985"/>
    <w:rsid w:val="009070ED"/>
    <w:rsid w:val="00913CF0"/>
    <w:rsid w:val="00915CF9"/>
    <w:rsid w:val="0091744D"/>
    <w:rsid w:val="00920658"/>
    <w:rsid w:val="00921C23"/>
    <w:rsid w:val="00926CC7"/>
    <w:rsid w:val="00926CD9"/>
    <w:rsid w:val="00931E36"/>
    <w:rsid w:val="00937556"/>
    <w:rsid w:val="00937EE4"/>
    <w:rsid w:val="00941317"/>
    <w:rsid w:val="0094496D"/>
    <w:rsid w:val="009459CB"/>
    <w:rsid w:val="00950926"/>
    <w:rsid w:val="0096262C"/>
    <w:rsid w:val="0096384F"/>
    <w:rsid w:val="009657DD"/>
    <w:rsid w:val="009673CE"/>
    <w:rsid w:val="00967D4B"/>
    <w:rsid w:val="00970582"/>
    <w:rsid w:val="00971D6C"/>
    <w:rsid w:val="009729D2"/>
    <w:rsid w:val="00974527"/>
    <w:rsid w:val="009747AC"/>
    <w:rsid w:val="0097572C"/>
    <w:rsid w:val="00975D30"/>
    <w:rsid w:val="009762DE"/>
    <w:rsid w:val="009763AF"/>
    <w:rsid w:val="0098446E"/>
    <w:rsid w:val="00984EA9"/>
    <w:rsid w:val="00986A77"/>
    <w:rsid w:val="00995D1F"/>
    <w:rsid w:val="00997912"/>
    <w:rsid w:val="009A7BFF"/>
    <w:rsid w:val="009B3045"/>
    <w:rsid w:val="009B4748"/>
    <w:rsid w:val="009C0A37"/>
    <w:rsid w:val="009C39E0"/>
    <w:rsid w:val="009D0952"/>
    <w:rsid w:val="009D1403"/>
    <w:rsid w:val="009D193D"/>
    <w:rsid w:val="009D731C"/>
    <w:rsid w:val="009D7330"/>
    <w:rsid w:val="009E2508"/>
    <w:rsid w:val="009E5913"/>
    <w:rsid w:val="009E6A52"/>
    <w:rsid w:val="009F003E"/>
    <w:rsid w:val="009F0933"/>
    <w:rsid w:val="009F2A64"/>
    <w:rsid w:val="00A01A05"/>
    <w:rsid w:val="00A05C4A"/>
    <w:rsid w:val="00A06E88"/>
    <w:rsid w:val="00A13D0F"/>
    <w:rsid w:val="00A1465D"/>
    <w:rsid w:val="00A14A03"/>
    <w:rsid w:val="00A1514E"/>
    <w:rsid w:val="00A219C0"/>
    <w:rsid w:val="00A239DC"/>
    <w:rsid w:val="00A27707"/>
    <w:rsid w:val="00A27D70"/>
    <w:rsid w:val="00A31849"/>
    <w:rsid w:val="00A3328E"/>
    <w:rsid w:val="00A341E7"/>
    <w:rsid w:val="00A360E2"/>
    <w:rsid w:val="00A36AD9"/>
    <w:rsid w:val="00A42335"/>
    <w:rsid w:val="00A45BEE"/>
    <w:rsid w:val="00A475D5"/>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76B7A"/>
    <w:rsid w:val="00A82228"/>
    <w:rsid w:val="00A82487"/>
    <w:rsid w:val="00A84061"/>
    <w:rsid w:val="00A8590F"/>
    <w:rsid w:val="00A972A9"/>
    <w:rsid w:val="00AA1F8E"/>
    <w:rsid w:val="00AA304B"/>
    <w:rsid w:val="00AA7774"/>
    <w:rsid w:val="00AB0FAA"/>
    <w:rsid w:val="00AB17F7"/>
    <w:rsid w:val="00AB2632"/>
    <w:rsid w:val="00AB38BD"/>
    <w:rsid w:val="00AC021C"/>
    <w:rsid w:val="00AC3310"/>
    <w:rsid w:val="00AD0318"/>
    <w:rsid w:val="00AD451F"/>
    <w:rsid w:val="00AD45BC"/>
    <w:rsid w:val="00AD684B"/>
    <w:rsid w:val="00AE0753"/>
    <w:rsid w:val="00AE223B"/>
    <w:rsid w:val="00AE498B"/>
    <w:rsid w:val="00AE71EC"/>
    <w:rsid w:val="00AE7749"/>
    <w:rsid w:val="00AE7C44"/>
    <w:rsid w:val="00AF62CA"/>
    <w:rsid w:val="00AF75C0"/>
    <w:rsid w:val="00AF75ED"/>
    <w:rsid w:val="00B045CF"/>
    <w:rsid w:val="00B0587C"/>
    <w:rsid w:val="00B14FEA"/>
    <w:rsid w:val="00B2170F"/>
    <w:rsid w:val="00B23975"/>
    <w:rsid w:val="00B312A5"/>
    <w:rsid w:val="00B34005"/>
    <w:rsid w:val="00B36372"/>
    <w:rsid w:val="00B45109"/>
    <w:rsid w:val="00B4750C"/>
    <w:rsid w:val="00B47AD6"/>
    <w:rsid w:val="00B47E7F"/>
    <w:rsid w:val="00B50003"/>
    <w:rsid w:val="00B51981"/>
    <w:rsid w:val="00B52D07"/>
    <w:rsid w:val="00B538B9"/>
    <w:rsid w:val="00B54DAC"/>
    <w:rsid w:val="00B61643"/>
    <w:rsid w:val="00B65342"/>
    <w:rsid w:val="00B73DF8"/>
    <w:rsid w:val="00B77620"/>
    <w:rsid w:val="00B813AA"/>
    <w:rsid w:val="00B87BD9"/>
    <w:rsid w:val="00B9379F"/>
    <w:rsid w:val="00B93C08"/>
    <w:rsid w:val="00B94CB4"/>
    <w:rsid w:val="00B96811"/>
    <w:rsid w:val="00B978A7"/>
    <w:rsid w:val="00BA0C3B"/>
    <w:rsid w:val="00BA21D3"/>
    <w:rsid w:val="00BA5BA1"/>
    <w:rsid w:val="00BA7286"/>
    <w:rsid w:val="00BB0064"/>
    <w:rsid w:val="00BB36A7"/>
    <w:rsid w:val="00BB6D0F"/>
    <w:rsid w:val="00BB7BA6"/>
    <w:rsid w:val="00BC067D"/>
    <w:rsid w:val="00BC3984"/>
    <w:rsid w:val="00BC59F7"/>
    <w:rsid w:val="00BD6133"/>
    <w:rsid w:val="00BE45E9"/>
    <w:rsid w:val="00BE53E6"/>
    <w:rsid w:val="00BE758B"/>
    <w:rsid w:val="00BF1331"/>
    <w:rsid w:val="00BF45B3"/>
    <w:rsid w:val="00BF5422"/>
    <w:rsid w:val="00C0370F"/>
    <w:rsid w:val="00C06A25"/>
    <w:rsid w:val="00C11BEB"/>
    <w:rsid w:val="00C1316F"/>
    <w:rsid w:val="00C153BE"/>
    <w:rsid w:val="00C15508"/>
    <w:rsid w:val="00C20BE0"/>
    <w:rsid w:val="00C21AF3"/>
    <w:rsid w:val="00C2322B"/>
    <w:rsid w:val="00C23FD7"/>
    <w:rsid w:val="00C35CFE"/>
    <w:rsid w:val="00C36EAA"/>
    <w:rsid w:val="00C4340D"/>
    <w:rsid w:val="00C44D8C"/>
    <w:rsid w:val="00C453B1"/>
    <w:rsid w:val="00C5278C"/>
    <w:rsid w:val="00C52C52"/>
    <w:rsid w:val="00C53570"/>
    <w:rsid w:val="00C548CD"/>
    <w:rsid w:val="00C54DD9"/>
    <w:rsid w:val="00C64317"/>
    <w:rsid w:val="00C64FB2"/>
    <w:rsid w:val="00C65B42"/>
    <w:rsid w:val="00C6632B"/>
    <w:rsid w:val="00C66865"/>
    <w:rsid w:val="00C7112E"/>
    <w:rsid w:val="00C72AF3"/>
    <w:rsid w:val="00C735F3"/>
    <w:rsid w:val="00C74A0B"/>
    <w:rsid w:val="00C77558"/>
    <w:rsid w:val="00C82277"/>
    <w:rsid w:val="00C85A66"/>
    <w:rsid w:val="00C8744A"/>
    <w:rsid w:val="00C94DEE"/>
    <w:rsid w:val="00C96452"/>
    <w:rsid w:val="00C9728C"/>
    <w:rsid w:val="00CA2F24"/>
    <w:rsid w:val="00CB0489"/>
    <w:rsid w:val="00CB5179"/>
    <w:rsid w:val="00CB64CD"/>
    <w:rsid w:val="00CB71D1"/>
    <w:rsid w:val="00CB7239"/>
    <w:rsid w:val="00CC0080"/>
    <w:rsid w:val="00CC0509"/>
    <w:rsid w:val="00CC18E8"/>
    <w:rsid w:val="00CC57F6"/>
    <w:rsid w:val="00CC66ED"/>
    <w:rsid w:val="00CC7B6A"/>
    <w:rsid w:val="00CD7ED8"/>
    <w:rsid w:val="00CF69D7"/>
    <w:rsid w:val="00D03156"/>
    <w:rsid w:val="00D0650B"/>
    <w:rsid w:val="00D065F5"/>
    <w:rsid w:val="00D07F6D"/>
    <w:rsid w:val="00D11A5E"/>
    <w:rsid w:val="00D1640B"/>
    <w:rsid w:val="00D17128"/>
    <w:rsid w:val="00D21404"/>
    <w:rsid w:val="00D2202F"/>
    <w:rsid w:val="00D222B7"/>
    <w:rsid w:val="00D245F6"/>
    <w:rsid w:val="00D25AB5"/>
    <w:rsid w:val="00D269C4"/>
    <w:rsid w:val="00D26DEC"/>
    <w:rsid w:val="00D27BDE"/>
    <w:rsid w:val="00D27C15"/>
    <w:rsid w:val="00D307A5"/>
    <w:rsid w:val="00D32F20"/>
    <w:rsid w:val="00D41A70"/>
    <w:rsid w:val="00D42091"/>
    <w:rsid w:val="00D450B2"/>
    <w:rsid w:val="00D477C9"/>
    <w:rsid w:val="00D50255"/>
    <w:rsid w:val="00D509DF"/>
    <w:rsid w:val="00D51137"/>
    <w:rsid w:val="00D523BF"/>
    <w:rsid w:val="00D53094"/>
    <w:rsid w:val="00D5384F"/>
    <w:rsid w:val="00D558D2"/>
    <w:rsid w:val="00D575D5"/>
    <w:rsid w:val="00D617F6"/>
    <w:rsid w:val="00D70618"/>
    <w:rsid w:val="00D7092E"/>
    <w:rsid w:val="00D767A2"/>
    <w:rsid w:val="00D8597C"/>
    <w:rsid w:val="00D91D6C"/>
    <w:rsid w:val="00D927F5"/>
    <w:rsid w:val="00D93929"/>
    <w:rsid w:val="00D94471"/>
    <w:rsid w:val="00D94D91"/>
    <w:rsid w:val="00D95095"/>
    <w:rsid w:val="00D9613B"/>
    <w:rsid w:val="00D974DD"/>
    <w:rsid w:val="00DA3E97"/>
    <w:rsid w:val="00DB3AE2"/>
    <w:rsid w:val="00DB5440"/>
    <w:rsid w:val="00DB5581"/>
    <w:rsid w:val="00DB55DA"/>
    <w:rsid w:val="00DC3095"/>
    <w:rsid w:val="00DC37D6"/>
    <w:rsid w:val="00DC45F8"/>
    <w:rsid w:val="00DC5AEC"/>
    <w:rsid w:val="00DD4BF5"/>
    <w:rsid w:val="00DD5EA3"/>
    <w:rsid w:val="00DE3651"/>
    <w:rsid w:val="00DE3BC7"/>
    <w:rsid w:val="00DE4A07"/>
    <w:rsid w:val="00DE55FF"/>
    <w:rsid w:val="00DE62F3"/>
    <w:rsid w:val="00DE714C"/>
    <w:rsid w:val="00DF16F9"/>
    <w:rsid w:val="00DF3056"/>
    <w:rsid w:val="00DF5FF1"/>
    <w:rsid w:val="00DF700C"/>
    <w:rsid w:val="00DF7713"/>
    <w:rsid w:val="00E01C8B"/>
    <w:rsid w:val="00E02EB4"/>
    <w:rsid w:val="00E04239"/>
    <w:rsid w:val="00E04487"/>
    <w:rsid w:val="00E05A26"/>
    <w:rsid w:val="00E07467"/>
    <w:rsid w:val="00E112A3"/>
    <w:rsid w:val="00E113B3"/>
    <w:rsid w:val="00E1455B"/>
    <w:rsid w:val="00E163BF"/>
    <w:rsid w:val="00E17394"/>
    <w:rsid w:val="00E22F69"/>
    <w:rsid w:val="00E24770"/>
    <w:rsid w:val="00E24CBF"/>
    <w:rsid w:val="00E305DC"/>
    <w:rsid w:val="00E311CE"/>
    <w:rsid w:val="00E334F5"/>
    <w:rsid w:val="00E418BC"/>
    <w:rsid w:val="00E41D2C"/>
    <w:rsid w:val="00E43470"/>
    <w:rsid w:val="00E46324"/>
    <w:rsid w:val="00E56EF4"/>
    <w:rsid w:val="00E607E7"/>
    <w:rsid w:val="00E61E7B"/>
    <w:rsid w:val="00E63C4E"/>
    <w:rsid w:val="00E64575"/>
    <w:rsid w:val="00E65122"/>
    <w:rsid w:val="00E65AA7"/>
    <w:rsid w:val="00E733B4"/>
    <w:rsid w:val="00E73DED"/>
    <w:rsid w:val="00E80BB5"/>
    <w:rsid w:val="00E80FFC"/>
    <w:rsid w:val="00E8400C"/>
    <w:rsid w:val="00E92830"/>
    <w:rsid w:val="00E94750"/>
    <w:rsid w:val="00E9538A"/>
    <w:rsid w:val="00E97ECF"/>
    <w:rsid w:val="00EB22C3"/>
    <w:rsid w:val="00EB4C3D"/>
    <w:rsid w:val="00EB73B1"/>
    <w:rsid w:val="00EC05B4"/>
    <w:rsid w:val="00EC4DFA"/>
    <w:rsid w:val="00ED0F5D"/>
    <w:rsid w:val="00ED37E6"/>
    <w:rsid w:val="00EF1111"/>
    <w:rsid w:val="00EF14DB"/>
    <w:rsid w:val="00EF1759"/>
    <w:rsid w:val="00EF1D5D"/>
    <w:rsid w:val="00EF3F73"/>
    <w:rsid w:val="00EF6F0F"/>
    <w:rsid w:val="00EF6FAB"/>
    <w:rsid w:val="00EF77B0"/>
    <w:rsid w:val="00F17C09"/>
    <w:rsid w:val="00F25F39"/>
    <w:rsid w:val="00F26FB1"/>
    <w:rsid w:val="00F273BD"/>
    <w:rsid w:val="00F30A56"/>
    <w:rsid w:val="00F33F16"/>
    <w:rsid w:val="00F409F7"/>
    <w:rsid w:val="00F4433A"/>
    <w:rsid w:val="00F449BC"/>
    <w:rsid w:val="00F465DD"/>
    <w:rsid w:val="00F47A7A"/>
    <w:rsid w:val="00F506C4"/>
    <w:rsid w:val="00F51A4E"/>
    <w:rsid w:val="00F54B0B"/>
    <w:rsid w:val="00F54E10"/>
    <w:rsid w:val="00F557EA"/>
    <w:rsid w:val="00F55F11"/>
    <w:rsid w:val="00F5634F"/>
    <w:rsid w:val="00F56B6E"/>
    <w:rsid w:val="00F56E04"/>
    <w:rsid w:val="00F57D8A"/>
    <w:rsid w:val="00F60A10"/>
    <w:rsid w:val="00F60E98"/>
    <w:rsid w:val="00F629D2"/>
    <w:rsid w:val="00F638E3"/>
    <w:rsid w:val="00F648D1"/>
    <w:rsid w:val="00F64B2D"/>
    <w:rsid w:val="00F64C9F"/>
    <w:rsid w:val="00F66F8D"/>
    <w:rsid w:val="00F705B5"/>
    <w:rsid w:val="00F740F2"/>
    <w:rsid w:val="00F83F09"/>
    <w:rsid w:val="00F85162"/>
    <w:rsid w:val="00F86F7F"/>
    <w:rsid w:val="00F871F0"/>
    <w:rsid w:val="00F9660F"/>
    <w:rsid w:val="00FA3250"/>
    <w:rsid w:val="00FB24B8"/>
    <w:rsid w:val="00FB7E26"/>
    <w:rsid w:val="00FC3AA7"/>
    <w:rsid w:val="00FC4542"/>
    <w:rsid w:val="00FC53FA"/>
    <w:rsid w:val="00FD03B0"/>
    <w:rsid w:val="00FD1682"/>
    <w:rsid w:val="00FD3E06"/>
    <w:rsid w:val="00FD5509"/>
    <w:rsid w:val="00FD7312"/>
    <w:rsid w:val="00FE2790"/>
    <w:rsid w:val="00FE44C7"/>
    <w:rsid w:val="00FE74F5"/>
    <w:rsid w:val="00FE7C8E"/>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B2958"/>
  <w15:chartTrackingRefBased/>
  <w15:docId w15:val="{A834F02C-3D7E-41AB-A26D-ED28CBFB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D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100" w:beforeAutospacing="1" w:after="100" w:afterAutospacing="1"/>
    </w:pPr>
    <w:rPr>
      <w:rFonts w:eastAsia="MS Mincho"/>
      <w:sz w:val="20"/>
      <w:szCs w:val="20"/>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semiHidden/>
    <w:unhideWhenUsed/>
    <w:rsid w:val="00F4433A"/>
    <w:pPr>
      <w:spacing w:after="120"/>
      <w:ind w:left="283"/>
    </w:pPr>
  </w:style>
  <w:style w:type="character" w:customStyle="1" w:styleId="RientrocorpodeltestoCarattere">
    <w:name w:val="Rientro corpo del testo Carattere"/>
    <w:link w:val="Rientrocorpodeltesto"/>
    <w:uiPriority w:val="99"/>
    <w:semiHidden/>
    <w:rsid w:val="00F4433A"/>
    <w:rPr>
      <w:sz w:val="24"/>
      <w:szCs w:val="24"/>
    </w:rPr>
  </w:style>
  <w:style w:type="paragraph" w:customStyle="1" w:styleId="Paragrafoelenco1">
    <w:name w:val="Paragrafo elenco1"/>
    <w:basedOn w:val="Normale"/>
    <w:rsid w:val="00F4433A"/>
    <w:pPr>
      <w:spacing w:after="200" w:line="276" w:lineRule="auto"/>
      <w:ind w:left="720"/>
    </w:pPr>
    <w:rPr>
      <w:rFonts w:ascii="Calibri" w:hAnsi="Calibri"/>
      <w:sz w:val="22"/>
      <w:szCs w:val="22"/>
      <w:lang w:eastAsia="en-US"/>
    </w:rPr>
  </w:style>
  <w:style w:type="paragraph" w:styleId="Revisione">
    <w:name w:val="Revision"/>
    <w:hidden/>
    <w:uiPriority w:val="99"/>
    <w:semiHidden/>
    <w:rsid w:val="00B93C08"/>
    <w:rPr>
      <w:sz w:val="24"/>
      <w:szCs w:val="24"/>
    </w:rPr>
  </w:style>
  <w:style w:type="paragraph" w:styleId="Paragrafoelenco">
    <w:name w:val="List Paragraph"/>
    <w:basedOn w:val="Normale"/>
    <w:uiPriority w:val="34"/>
    <w:qFormat/>
    <w:rsid w:val="00CC66ED"/>
    <w:pPr>
      <w:spacing w:after="200" w:line="276" w:lineRule="auto"/>
      <w:ind w:left="720"/>
      <w:contextualSpacing/>
    </w:pPr>
    <w:rPr>
      <w:rFonts w:ascii="Calibri" w:eastAsia="Calibri" w:hAnsi="Calibri"/>
      <w:sz w:val="22"/>
      <w:szCs w:val="22"/>
      <w:lang w:eastAsia="en-US"/>
    </w:rPr>
  </w:style>
  <w:style w:type="character" w:styleId="Menzionenonrisolta">
    <w:name w:val="Unresolved Mention"/>
    <w:uiPriority w:val="99"/>
    <w:semiHidden/>
    <w:unhideWhenUsed/>
    <w:rsid w:val="00D0650B"/>
    <w:rPr>
      <w:color w:val="605E5C"/>
      <w:shd w:val="clear" w:color="auto" w:fill="E1DFDD"/>
    </w:rPr>
  </w:style>
  <w:style w:type="character" w:customStyle="1" w:styleId="Nessuno">
    <w:name w:val="Nessuno"/>
    <w:rsid w:val="00B9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caor.camcom.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5C3A0D58F35DA459ABF4CEA339EBE9A" ma:contentTypeVersion="13" ma:contentTypeDescription="Creare un nuovo documento." ma:contentTypeScope="" ma:versionID="0bfaedac0998afdb758eb5b179539b76">
  <xsd:schema xmlns:xsd="http://www.w3.org/2001/XMLSchema" xmlns:xs="http://www.w3.org/2001/XMLSchema" xmlns:p="http://schemas.microsoft.com/office/2006/metadata/properties" xmlns:ns2="279db93f-8505-43ae-9866-26a62ba7c8fb" xmlns:ns3="65424584-2e4a-4542-a57c-a20e6fed47ba" targetNamespace="http://schemas.microsoft.com/office/2006/metadata/properties" ma:root="true" ma:fieldsID="bfe6c9ef8f9621eec6435c26181ed278" ns2:_="" ns3:_="">
    <xsd:import namespace="279db93f-8505-43ae-9866-26a62ba7c8fb"/>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b93f-8505-43ae-9866-26a62ba7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ED678-5199-45E4-B4B3-6261F1F5B6C5}">
  <ds:schemaRefs>
    <ds:schemaRef ds:uri="http://schemas.openxmlformats.org/officeDocument/2006/bibliography"/>
  </ds:schemaRefs>
</ds:datastoreItem>
</file>

<file path=customXml/itemProps2.xml><?xml version="1.0" encoding="utf-8"?>
<ds:datastoreItem xmlns:ds="http://schemas.openxmlformats.org/officeDocument/2006/customXml" ds:itemID="{F6D8D703-3234-40E5-9AD9-5C87AB8CF2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8089F-474E-4C42-B2C7-EBB16668F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b93f-8505-43ae-9866-26a62ba7c8fb"/>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4DEE3-04D6-42EE-83C3-7F8B13CDD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2341</Words>
  <Characters>13349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Alessia Bacchiddu</cp:lastModifiedBy>
  <cp:revision>145</cp:revision>
  <cp:lastPrinted>2020-05-29T01:13:00Z</cp:lastPrinted>
  <dcterms:created xsi:type="dcterms:W3CDTF">2022-03-02T03:56:00Z</dcterms:created>
  <dcterms:modified xsi:type="dcterms:W3CDTF">2023-10-11T11:41:00Z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 consenso">
    <vt:lpwstr/>
  </property>
</Properties>
</file>